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Objectif : Favoriser l’accès du patient à la prise en charge optimale en conformité avec les référentiels</w:t>
      </w:r>
    </w:p>
    <w:p w:rsidR="00000000" w:rsidDel="00000000" w:rsidP="00000000" w:rsidRDefault="00000000" w:rsidRPr="00000000" w14:paraId="00000002">
      <w:pPr>
        <w:numPr>
          <w:ilvl w:val="0"/>
          <w:numId w:val="1"/>
        </w:numPr>
        <w:pBdr>
          <w:top w:space="0" w:sz="0" w:val="nil"/>
          <w:left w:space="0" w:sz="0" w:val="nil"/>
          <w:bottom w:space="0" w:sz="0" w:val="nil"/>
          <w:right w:space="0" w:sz="0" w:val="nil"/>
          <w:between w:space="0" w:sz="0" w:val="nil"/>
        </w:pBdr>
        <w:spacing w:after="0" w:lineRule="auto"/>
        <w:ind w:left="720" w:hanging="360"/>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color w:val="000000"/>
          <w:sz w:val="28"/>
          <w:szCs w:val="28"/>
          <w:rtl w:val="0"/>
        </w:rPr>
        <w:t xml:space="preserve">Sécuriser la collecte des informations pour minimiser les délais de décision lors de la RCP</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Rule="auto"/>
        <w:ind w:left="720" w:hanging="360"/>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color w:val="000000"/>
          <w:sz w:val="28"/>
          <w:szCs w:val="28"/>
          <w:rtl w:val="0"/>
        </w:rPr>
        <w:t xml:space="preserve">Faciliter une prise de décision optimale en RCP</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20" w:hanging="360"/>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color w:val="000000"/>
          <w:sz w:val="28"/>
          <w:szCs w:val="28"/>
          <w:rtl w:val="0"/>
        </w:rPr>
        <w:t xml:space="preserve">Fluidifier la communication</w:t>
      </w:r>
    </w:p>
    <w:p w:rsidR="00000000" w:rsidDel="00000000" w:rsidP="00000000" w:rsidRDefault="00000000" w:rsidRPr="00000000" w14:paraId="00000005">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color w:val="000000"/>
          <w:sz w:val="28"/>
          <w:szCs w:val="28"/>
          <w:rtl w:val="0"/>
        </w:rPr>
        <w:t xml:space="preserve">Diffuser la décision prise en RCP auprès de l’adresseur, du médecin traitant…</w:t>
      </w:r>
    </w:p>
    <w:p w:rsidR="00000000" w:rsidDel="00000000" w:rsidP="00000000" w:rsidRDefault="00000000" w:rsidRPr="00000000" w14:paraId="00000006">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color w:val="000000"/>
          <w:sz w:val="28"/>
          <w:szCs w:val="28"/>
          <w:rtl w:val="0"/>
        </w:rPr>
        <w:t xml:space="preserve">Clarifier qui fait quoi avant la RCP et après la RCP</w:t>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color w:val="000000"/>
          <w:sz w:val="28"/>
          <w:szCs w:val="28"/>
          <w:rtl w:val="0"/>
        </w:rPr>
        <w:t xml:space="preserve">Clarifier qui informe le patient</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color w:val="000000"/>
          <w:sz w:val="28"/>
          <w:szCs w:val="28"/>
          <w:rtl w:val="0"/>
        </w:rPr>
        <w:t xml:space="preserve">Assurer un suivi longitudinal du patient</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rFonts w:ascii="Arial Narrow" w:cs="Arial Narrow" w:eastAsia="Arial Narrow" w:hAnsi="Arial Narrow"/>
          <w:b w:val="1"/>
          <w:color w:val="000000"/>
          <w:sz w:val="28"/>
          <w:szCs w:val="28"/>
        </w:rPr>
      </w:pPr>
      <w:r w:rsidDel="00000000" w:rsidR="00000000" w:rsidRPr="00000000">
        <w:rPr>
          <w:rFonts w:ascii="Arial Narrow" w:cs="Arial Narrow" w:eastAsia="Arial Narrow" w:hAnsi="Arial Narrow"/>
          <w:color w:val="000000"/>
          <w:sz w:val="28"/>
          <w:szCs w:val="28"/>
          <w:rtl w:val="0"/>
        </w:rPr>
        <w:t xml:space="preserve">Contribuer à l’éducation des adresseurs</w:t>
      </w: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B">
      <w:pP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b w:val="1"/>
          <w:sz w:val="28"/>
          <w:szCs w:val="28"/>
        </w:rPr>
      </w:pPr>
      <w:r w:rsidDel="00000000" w:rsidR="00000000" w:rsidRPr="00000000">
        <w:rPr/>
        <w:drawing>
          <wp:inline distB="0" distT="0" distL="0" distR="0">
            <wp:extent cx="6645910" cy="1136015"/>
            <wp:effectExtent b="0" l="0" r="0" t="0"/>
            <wp:docPr id="210530410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645910" cy="113601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F">
      <w:pPr>
        <w:rPr>
          <w:rFonts w:ascii="Arial Narrow" w:cs="Arial Narrow" w:eastAsia="Arial Narrow" w:hAnsi="Arial Narrow"/>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6355956" cy="3065451"/>
                <wp:effectExtent b="0" l="0" r="0" t="0"/>
                <wp:wrapNone/>
                <wp:docPr id="2105304107" name=""/>
                <a:graphic>
                  <a:graphicData uri="http://schemas.microsoft.com/office/word/2010/wordprocessingShape">
                    <wps:wsp>
                      <wps:cNvSpPr/>
                      <wps:cNvPr id="2" name="Shape 2"/>
                      <wps:spPr>
                        <a:xfrm>
                          <a:off x="2182310" y="2261562"/>
                          <a:ext cx="6327381" cy="3036876"/>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Élaborés par un groupe d’experts :</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Pr. Jean-Frédéric BLANC</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Dr. Valérie BOIGE</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Dr. Christophe LOCHER</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Dr. Dann OUIZEMAN</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Dr. Thierry THEVENOT</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Pr. Albert TRAN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6355956" cy="3065451"/>
                <wp:effectExtent b="0" l="0" r="0" t="0"/>
                <wp:wrapNone/>
                <wp:docPr id="210530410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355956" cy="3065451"/>
                        </a:xfrm>
                        <a:prstGeom prst="rect"/>
                        <a:ln/>
                      </pic:spPr>
                    </pic:pic>
                  </a:graphicData>
                </a:graphic>
              </wp:anchor>
            </w:drawing>
          </mc:Fallback>
        </mc:AlternateContent>
      </w:r>
    </w:p>
    <w:p w:rsidR="00000000" w:rsidDel="00000000" w:rsidP="00000000" w:rsidRDefault="00000000" w:rsidRPr="00000000" w14:paraId="00000010">
      <w:pPr>
        <w:rPr>
          <w:rFonts w:ascii="Arial Narrow" w:cs="Arial Narrow" w:eastAsia="Arial Narrow" w:hAnsi="Arial Narrow"/>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1">
      <w:pPr>
        <w:jc w:val="center"/>
        <w:rPr>
          <w:rFonts w:ascii="Arial Narrow" w:cs="Arial Narrow" w:eastAsia="Arial Narrow" w:hAnsi="Arial Narrow"/>
          <w:b w:val="1"/>
          <w:sz w:val="28"/>
          <w:szCs w:val="28"/>
          <w:highlight w:val="yellow"/>
        </w:rPr>
      </w:pPr>
      <w:r w:rsidDel="00000000" w:rsidR="00000000" w:rsidRPr="00000000">
        <w:rPr>
          <w:rFonts w:ascii="Arial Narrow" w:cs="Arial Narrow" w:eastAsia="Arial Narrow" w:hAnsi="Arial Narrow"/>
          <w:b w:val="1"/>
          <w:sz w:val="28"/>
          <w:szCs w:val="28"/>
          <w:rtl w:val="0"/>
        </w:rPr>
        <w:t xml:space="preserve">FICHE RCP CHC DE </w:t>
      </w:r>
      <w:r w:rsidDel="00000000" w:rsidR="00000000" w:rsidRPr="00000000">
        <w:rPr>
          <w:rFonts w:ascii="Arial Narrow" w:cs="Arial Narrow" w:eastAsia="Arial Narrow" w:hAnsi="Arial Narrow"/>
          <w:b w:val="1"/>
          <w:i w:val="1"/>
          <w:sz w:val="28"/>
          <w:szCs w:val="28"/>
          <w:highlight w:val="yellow"/>
          <w:rtl w:val="0"/>
        </w:rPr>
        <w:t xml:space="preserve">« NOM DE L’ETABLISSEMENT »</w:t>
      </w:r>
      <w:r w:rsidDel="00000000" w:rsidR="00000000" w:rsidRPr="00000000">
        <w:rPr>
          <w:rtl w:val="0"/>
        </w:rPr>
      </w:r>
    </w:p>
    <w:p w:rsidR="00000000" w:rsidDel="00000000" w:rsidP="00000000" w:rsidRDefault="00000000" w:rsidRPr="00000000" w14:paraId="00000012">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 compléter et à envoyer à</w:t>
      </w:r>
      <w:r w:rsidDel="00000000" w:rsidR="00000000" w:rsidRPr="00000000">
        <w:rPr>
          <w:rFonts w:ascii="Arial Narrow" w:cs="Arial Narrow" w:eastAsia="Arial Narrow" w:hAnsi="Arial Narrow"/>
          <w:b w:val="1"/>
          <w:sz w:val="24"/>
          <w:szCs w:val="24"/>
          <w:highlight w:val="yellow"/>
          <w:rtl w:val="0"/>
        </w:rPr>
        <w:t xml:space="preserve"> </w:t>
      </w:r>
      <w:r w:rsidDel="00000000" w:rsidR="00000000" w:rsidRPr="00000000">
        <w:rPr>
          <w:rFonts w:ascii="Arial Narrow" w:cs="Arial Narrow" w:eastAsia="Arial Narrow" w:hAnsi="Arial Narrow"/>
          <w:b w:val="1"/>
          <w:i w:val="1"/>
          <w:sz w:val="24"/>
          <w:szCs w:val="24"/>
          <w:highlight w:val="yellow"/>
          <w:rtl w:val="0"/>
        </w:rPr>
        <w:t xml:space="preserve">« Adresse électronique du secrétariat du centre expert »</w:t>
      </w:r>
      <w:r w:rsidDel="00000000" w:rsidR="00000000" w:rsidRPr="00000000">
        <w:rPr>
          <w:rFonts w:ascii="Arial Narrow" w:cs="Arial Narrow" w:eastAsia="Arial Narrow" w:hAnsi="Arial Narrow"/>
          <w:b w:val="1"/>
          <w:sz w:val="24"/>
          <w:szCs w:val="24"/>
          <w:rtl w:val="0"/>
        </w:rPr>
        <w:t xml:space="preserve"> avec si possible un bilan biologique récent (de moins de 4 semaines), et une imagerie de moins de 6 semaines</w:t>
      </w:r>
    </w:p>
    <w:p w:rsidR="00000000" w:rsidDel="00000000" w:rsidP="00000000" w:rsidRDefault="00000000" w:rsidRPr="00000000" w14:paraId="00000013">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Présentation en RCP le</w:t>
      </w:r>
      <w:r w:rsidDel="00000000" w:rsidR="00000000" w:rsidRPr="00000000">
        <w:rPr>
          <w:rFonts w:ascii="Arial Narrow" w:cs="Arial Narrow" w:eastAsia="Arial Narrow" w:hAnsi="Arial Narrow"/>
          <w:b w:val="1"/>
          <w:sz w:val="24"/>
          <w:szCs w:val="24"/>
          <w:highlight w:val="yellow"/>
          <w:rtl w:val="0"/>
        </w:rPr>
        <w:t xml:space="preserve"> </w:t>
      </w:r>
      <w:r w:rsidDel="00000000" w:rsidR="00000000" w:rsidRPr="00000000">
        <w:rPr>
          <w:rFonts w:ascii="Arial Narrow" w:cs="Arial Narrow" w:eastAsia="Arial Narrow" w:hAnsi="Arial Narrow"/>
          <w:b w:val="1"/>
          <w:i w:val="1"/>
          <w:sz w:val="24"/>
          <w:szCs w:val="24"/>
          <w:highlight w:val="yellow"/>
          <w:rtl w:val="0"/>
        </w:rPr>
        <w:t xml:space="preserve">« jour de la semaine »</w:t>
      </w:r>
      <w:r w:rsidDel="00000000" w:rsidR="00000000" w:rsidRPr="00000000">
        <w:rPr>
          <w:rFonts w:ascii="Arial Narrow" w:cs="Arial Narrow" w:eastAsia="Arial Narrow" w:hAnsi="Arial Narrow"/>
          <w:b w:val="1"/>
          <w:sz w:val="24"/>
          <w:szCs w:val="24"/>
          <w:rtl w:val="0"/>
        </w:rPr>
        <w:t xml:space="preserve"> suivant l’envoi de la fiche</w:t>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1831"/>
        <w:gridCol w:w="5228"/>
        <w:tblGridChange w:id="0">
          <w:tblGrid>
            <w:gridCol w:w="3397"/>
            <w:gridCol w:w="1831"/>
            <w:gridCol w:w="5228"/>
          </w:tblGrid>
        </w:tblGridChange>
      </w:tblGrid>
      <w:tr>
        <w:trPr>
          <w:cantSplit w:val="0"/>
          <w:tblHeader w:val="0"/>
        </w:trPr>
        <w:tc>
          <w:tcPr>
            <w:shd w:fill="eeece1" w:val="clear"/>
          </w:tcPr>
          <w:p w:rsidR="00000000" w:rsidDel="00000000" w:rsidP="00000000" w:rsidRDefault="00000000" w:rsidRPr="00000000" w14:paraId="00000014">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Date de la RCP : </w:t>
            </w:r>
            <w:r w:rsidDel="00000000" w:rsidR="00000000" w:rsidRPr="00000000">
              <w:rPr>
                <w:rFonts w:ascii="Arial Narrow" w:cs="Arial Narrow" w:eastAsia="Arial Narrow" w:hAnsi="Arial Narrow"/>
                <w:rtl w:val="0"/>
              </w:rPr>
              <w:t xml:space="preserve">………………..………</w:t>
            </w:r>
            <w:r w:rsidDel="00000000" w:rsidR="00000000" w:rsidRPr="00000000">
              <w:rPr>
                <w:rtl w:val="0"/>
              </w:rPr>
            </w:r>
          </w:p>
        </w:tc>
        <w:tc>
          <w:tcPr>
            <w:gridSpan w:val="2"/>
            <w:shd w:fill="eeece1" w:val="clear"/>
          </w:tcPr>
          <w:p w:rsidR="00000000" w:rsidDel="00000000" w:rsidP="00000000" w:rsidRDefault="00000000" w:rsidRPr="00000000" w14:paraId="00000015">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Nom du responsable de la RCP :</w:t>
            </w:r>
            <w:r w:rsidDel="00000000" w:rsidR="00000000" w:rsidRPr="00000000">
              <w:rPr>
                <w:rFonts w:ascii="Arial Narrow" w:cs="Arial Narrow" w:eastAsia="Arial Narrow" w:hAnsi="Arial Narrow"/>
                <w:rtl w:val="0"/>
              </w:rPr>
              <w:t xml:space="preserve"> …………………………………………………….</w:t>
            </w:r>
          </w:p>
        </w:tc>
      </w:tr>
      <w:tr>
        <w:trPr>
          <w:cantSplit w:val="0"/>
          <w:tblHeader w:val="0"/>
        </w:trPr>
        <w:tc>
          <w:tcPr>
            <w:gridSpan w:val="3"/>
            <w:shd w:fill="eeece1" w:val="clear"/>
          </w:tcPr>
          <w:p w:rsidR="00000000" w:rsidDel="00000000" w:rsidP="00000000" w:rsidRDefault="00000000" w:rsidRPr="00000000" w14:paraId="00000017">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Membres de la RCP (cocher la case si le membre est présent)</w:t>
            </w:r>
          </w:p>
        </w:tc>
      </w:tr>
      <w:tr>
        <w:trPr>
          <w:cantSplit w:val="0"/>
          <w:trHeight w:val="3231" w:hRule="atLeast"/>
          <w:tblHeader w:val="0"/>
        </w:trPr>
        <w:tc>
          <w:tcPr>
            <w:gridSpan w:val="2"/>
            <w:shd w:fill="eeece1" w:val="clear"/>
          </w:tcPr>
          <w:p w:rsidR="00000000" w:rsidDel="00000000" w:rsidP="00000000" w:rsidRDefault="00000000" w:rsidRPr="00000000" w14:paraId="0000001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Hépato gastroentérologue(s) : </w:t>
            </w:r>
          </w:p>
          <w:p w:rsidR="00000000" w:rsidDel="00000000" w:rsidP="00000000" w:rsidRDefault="00000000" w:rsidRPr="00000000" w14:paraId="0000001B">
            <w:pPr>
              <w:rPr>
                <w:rFonts w:ascii="Arial Narrow" w:cs="Arial Narrow" w:eastAsia="Arial Narrow" w:hAnsi="Arial Narrow"/>
              </w:rPr>
            </w:pPr>
            <w:sdt>
              <w:sdtPr>
                <w:tag w:val="goog_rdk_0"/>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1C">
            <w:pPr>
              <w:rPr>
                <w:rFonts w:ascii="Arial Narrow" w:cs="Arial Narrow" w:eastAsia="Arial Narrow" w:hAnsi="Arial Narrow"/>
              </w:rPr>
            </w:pPr>
            <w:sdt>
              <w:sdtPr>
                <w:tag w:val="goog_rdk_1"/>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1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Oncologue(s) : </w:t>
            </w:r>
          </w:p>
          <w:p w:rsidR="00000000" w:rsidDel="00000000" w:rsidP="00000000" w:rsidRDefault="00000000" w:rsidRPr="00000000" w14:paraId="0000001E">
            <w:pPr>
              <w:rPr>
                <w:rFonts w:ascii="Arial Narrow" w:cs="Arial Narrow" w:eastAsia="Arial Narrow" w:hAnsi="Arial Narrow"/>
              </w:rPr>
            </w:pPr>
            <w:sdt>
              <w:sdtPr>
                <w:tag w:val="goog_rdk_2"/>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1F">
            <w:pPr>
              <w:rPr>
                <w:rFonts w:ascii="Arial Narrow" w:cs="Arial Narrow" w:eastAsia="Arial Narrow" w:hAnsi="Arial Narrow"/>
              </w:rPr>
            </w:pPr>
            <w:sdt>
              <w:sdtPr>
                <w:tag w:val="goog_rdk_3"/>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Radiologue(s) interventionnel(s) : </w:t>
            </w:r>
          </w:p>
          <w:p w:rsidR="00000000" w:rsidDel="00000000" w:rsidP="00000000" w:rsidRDefault="00000000" w:rsidRPr="00000000" w14:paraId="00000021">
            <w:pPr>
              <w:rPr>
                <w:rFonts w:ascii="Arial Narrow" w:cs="Arial Narrow" w:eastAsia="Arial Narrow" w:hAnsi="Arial Narrow"/>
              </w:rPr>
            </w:pPr>
            <w:sdt>
              <w:sdtPr>
                <w:tag w:val="goog_rdk_4"/>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2">
            <w:pPr>
              <w:rPr>
                <w:rFonts w:ascii="Arial Narrow" w:cs="Arial Narrow" w:eastAsia="Arial Narrow" w:hAnsi="Arial Narrow"/>
              </w:rPr>
            </w:pPr>
            <w:sdt>
              <w:sdtPr>
                <w:tag w:val="goog_rdk_5"/>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Chirurgien(s) : </w:t>
            </w:r>
          </w:p>
          <w:p w:rsidR="00000000" w:rsidDel="00000000" w:rsidP="00000000" w:rsidRDefault="00000000" w:rsidRPr="00000000" w14:paraId="00000024">
            <w:pPr>
              <w:rPr>
                <w:rFonts w:ascii="Arial Narrow" w:cs="Arial Narrow" w:eastAsia="Arial Narrow" w:hAnsi="Arial Narrow"/>
              </w:rPr>
            </w:pPr>
            <w:sdt>
              <w:sdtPr>
                <w:tag w:val="goog_rdk_6"/>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5">
            <w:pPr>
              <w:rPr>
                <w:rFonts w:ascii="Arial Narrow" w:cs="Arial Narrow" w:eastAsia="Arial Narrow" w:hAnsi="Arial Narrow"/>
              </w:rPr>
            </w:pPr>
            <w:sdt>
              <w:sdtPr>
                <w:tag w:val="goog_rdk_7"/>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tc>
        <w:tc>
          <w:tcPr>
            <w:shd w:fill="eeece1" w:val="clear"/>
          </w:tcPr>
          <w:p w:rsidR="00000000" w:rsidDel="00000000" w:rsidP="00000000" w:rsidRDefault="00000000" w:rsidRPr="00000000" w14:paraId="0000002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Radiothérapeute(s) : </w:t>
            </w:r>
          </w:p>
          <w:p w:rsidR="00000000" w:rsidDel="00000000" w:rsidP="00000000" w:rsidRDefault="00000000" w:rsidRPr="00000000" w14:paraId="00000028">
            <w:pPr>
              <w:rPr>
                <w:rFonts w:ascii="Arial Narrow" w:cs="Arial Narrow" w:eastAsia="Arial Narrow" w:hAnsi="Arial Narrow"/>
              </w:rPr>
            </w:pPr>
            <w:sdt>
              <w:sdtPr>
                <w:tag w:val="goog_rdk_8"/>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9">
            <w:pPr>
              <w:rPr>
                <w:rFonts w:ascii="Arial Narrow" w:cs="Arial Narrow" w:eastAsia="Arial Narrow" w:hAnsi="Arial Narrow"/>
              </w:rPr>
            </w:pPr>
            <w:sdt>
              <w:sdtPr>
                <w:tag w:val="goog_rdk_9"/>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Anatomopathologiste(s) : </w:t>
            </w:r>
          </w:p>
          <w:p w:rsidR="00000000" w:rsidDel="00000000" w:rsidP="00000000" w:rsidRDefault="00000000" w:rsidRPr="00000000" w14:paraId="0000002B">
            <w:pPr>
              <w:rPr>
                <w:rFonts w:ascii="Arial Narrow" w:cs="Arial Narrow" w:eastAsia="Arial Narrow" w:hAnsi="Arial Narrow"/>
              </w:rPr>
            </w:pPr>
            <w:sdt>
              <w:sdtPr>
                <w:tag w:val="goog_rdk_10"/>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C">
            <w:pPr>
              <w:rPr>
                <w:rFonts w:ascii="Arial Narrow" w:cs="Arial Narrow" w:eastAsia="Arial Narrow" w:hAnsi="Arial Narrow"/>
              </w:rPr>
            </w:pPr>
            <w:sdt>
              <w:sdtPr>
                <w:tag w:val="goog_rdk_11"/>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Radiologue(s) diagnostique(s) : </w:t>
            </w:r>
          </w:p>
          <w:p w:rsidR="00000000" w:rsidDel="00000000" w:rsidP="00000000" w:rsidRDefault="00000000" w:rsidRPr="00000000" w14:paraId="0000002E">
            <w:pPr>
              <w:rPr>
                <w:rFonts w:ascii="Arial Narrow" w:cs="Arial Narrow" w:eastAsia="Arial Narrow" w:hAnsi="Arial Narrow"/>
              </w:rPr>
            </w:pPr>
            <w:sdt>
              <w:sdtPr>
                <w:tag w:val="goog_rdk_12"/>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F">
            <w:pPr>
              <w:rPr>
                <w:rFonts w:ascii="Arial Narrow" w:cs="Arial Narrow" w:eastAsia="Arial Narrow" w:hAnsi="Arial Narrow"/>
              </w:rPr>
            </w:pPr>
            <w:sdt>
              <w:sdtPr>
                <w:tag w:val="goog_rdk_13"/>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3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Infirmier-e(s) : </w:t>
            </w:r>
          </w:p>
          <w:p w:rsidR="00000000" w:rsidDel="00000000" w:rsidP="00000000" w:rsidRDefault="00000000" w:rsidRPr="00000000" w14:paraId="00000031">
            <w:pPr>
              <w:rPr>
                <w:rFonts w:ascii="Arial Narrow" w:cs="Arial Narrow" w:eastAsia="Arial Narrow" w:hAnsi="Arial Narrow"/>
              </w:rPr>
            </w:pPr>
            <w:sdt>
              <w:sdtPr>
                <w:tag w:val="goog_rdk_14"/>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32">
            <w:pPr>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Arial Narrow" w:cs="Arial Narrow" w:eastAsia="Arial Narrow" w:hAnsi="Arial Narrow"/>
                <w:rtl w:val="0"/>
              </w:rPr>
              <w:t xml:space="preserve">…………………………………</w:t>
            </w:r>
            <w:r w:rsidDel="00000000" w:rsidR="00000000" w:rsidRPr="00000000">
              <w:rPr>
                <w:rtl w:val="0"/>
              </w:rPr>
            </w:r>
          </w:p>
        </w:tc>
      </w:tr>
    </w:tbl>
    <w:p w:rsidR="00000000" w:rsidDel="00000000" w:rsidP="00000000" w:rsidRDefault="00000000" w:rsidRPr="00000000" w14:paraId="00000033">
      <w:pPr>
        <w:spacing w:after="0" w:line="240" w:lineRule="auto"/>
        <w:rPr>
          <w:rFonts w:ascii="Arial Narrow" w:cs="Arial Narrow" w:eastAsia="Arial Narrow" w:hAnsi="Arial Narrow"/>
          <w:b w:val="1"/>
          <w:u w:val="single"/>
        </w:rPr>
      </w:pP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4507"/>
        <w:tblGridChange w:id="0">
          <w:tblGrid>
            <w:gridCol w:w="5949"/>
            <w:gridCol w:w="4507"/>
          </w:tblGrid>
        </w:tblGridChange>
      </w:tblGrid>
      <w:tr>
        <w:trPr>
          <w:cantSplit w:val="0"/>
          <w:trHeight w:val="1352" w:hRule="atLeast"/>
          <w:tblHeader w:val="0"/>
        </w:trPr>
        <w:tc>
          <w:tcPr/>
          <w:p w:rsidR="00000000" w:rsidDel="00000000" w:rsidP="00000000" w:rsidRDefault="00000000" w:rsidRPr="00000000" w14:paraId="00000034">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Patient </w:t>
            </w:r>
          </w:p>
          <w:p w:rsidR="00000000" w:rsidDel="00000000" w:rsidP="00000000" w:rsidRDefault="00000000" w:rsidRPr="00000000" w14:paraId="0000003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Nom d’usage (Marital) :</w:t>
            </w:r>
          </w:p>
          <w:p w:rsidR="00000000" w:rsidDel="00000000" w:rsidP="00000000" w:rsidRDefault="00000000" w:rsidRPr="00000000" w14:paraId="0000003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Nom de naissance :</w:t>
            </w:r>
          </w:p>
          <w:p w:rsidR="00000000" w:rsidDel="00000000" w:rsidP="00000000" w:rsidRDefault="00000000" w:rsidRPr="00000000" w14:paraId="0000003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Prénom :</w:t>
            </w:r>
          </w:p>
          <w:p w:rsidR="00000000" w:rsidDel="00000000" w:rsidP="00000000" w:rsidRDefault="00000000" w:rsidRPr="00000000" w14:paraId="0000003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Sexe M/F/A :</w:t>
            </w:r>
          </w:p>
          <w:p w:rsidR="00000000" w:rsidDel="00000000" w:rsidP="00000000" w:rsidRDefault="00000000" w:rsidRPr="00000000" w14:paraId="0000003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 de naissance : </w:t>
            </w:r>
          </w:p>
        </w:tc>
        <w:tc>
          <w:tcPr/>
          <w:p w:rsidR="00000000" w:rsidDel="00000000" w:rsidP="00000000" w:rsidRDefault="00000000" w:rsidRPr="00000000" w14:paraId="0000003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Adresse : </w:t>
            </w:r>
          </w:p>
          <w:p w:rsidR="00000000" w:rsidDel="00000000" w:rsidP="00000000" w:rsidRDefault="00000000" w:rsidRPr="00000000" w14:paraId="0000003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C">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E">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Téléphone :</w:t>
            </w:r>
          </w:p>
        </w:tc>
      </w:tr>
      <w:tr>
        <w:trPr>
          <w:cantSplit w:val="0"/>
          <w:tblHeader w:val="0"/>
        </w:trPr>
        <w:tc>
          <w:tcPr>
            <w:gridSpan w:val="2"/>
          </w:tcPr>
          <w:p w:rsidR="00000000" w:rsidDel="00000000" w:rsidP="00000000" w:rsidRDefault="00000000" w:rsidRPr="00000000" w14:paraId="0000003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Nom et coordonnées du médecin traitant :</w:t>
            </w:r>
          </w:p>
          <w:p w:rsidR="00000000" w:rsidDel="00000000" w:rsidP="00000000" w:rsidRDefault="00000000" w:rsidRPr="00000000" w14:paraId="0000004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1">
            <w:pPr>
              <w:rPr>
                <w:rFonts w:ascii="Arial Narrow" w:cs="Arial Narrow" w:eastAsia="Arial Narrow" w:hAnsi="Arial Narrow"/>
              </w:rPr>
            </w:pPr>
            <w:r w:rsidDel="00000000" w:rsidR="00000000" w:rsidRPr="00000000">
              <w:rPr>
                <w:rtl w:val="0"/>
              </w:rPr>
            </w:r>
          </w:p>
        </w:tc>
      </w:tr>
      <w:tr>
        <w:trPr>
          <w:cantSplit w:val="0"/>
          <w:trHeight w:val="337" w:hRule="atLeast"/>
          <w:tblHeader w:val="0"/>
        </w:trPr>
        <w:tc>
          <w:tcPr>
            <w:gridSpan w:val="2"/>
          </w:tcPr>
          <w:p w:rsidR="00000000" w:rsidDel="00000000" w:rsidP="00000000" w:rsidRDefault="00000000" w:rsidRPr="00000000" w14:paraId="0000004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Nom et coordonnées du médecin adresseur :</w:t>
            </w:r>
          </w:p>
          <w:p w:rsidR="00000000" w:rsidDel="00000000" w:rsidP="00000000" w:rsidRDefault="00000000" w:rsidRPr="00000000" w14:paraId="0000004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5">
            <w:pPr>
              <w:rPr>
                <w:rFonts w:ascii="Arial Narrow" w:cs="Arial Narrow" w:eastAsia="Arial Narrow" w:hAnsi="Arial Narrow"/>
              </w:rPr>
            </w:pPr>
            <w:r w:rsidDel="00000000" w:rsidR="00000000" w:rsidRPr="00000000">
              <w:rPr>
                <w:rtl w:val="0"/>
              </w:rPr>
            </w:r>
          </w:p>
        </w:tc>
      </w:tr>
      <w:tr>
        <w:trPr>
          <w:cantSplit w:val="0"/>
          <w:tblHeader w:val="0"/>
        </w:trPr>
        <w:tc>
          <w:tcPr>
            <w:gridSpan w:val="2"/>
            <w:tcMar>
              <w:top w:w="-44.0" w:type="dxa"/>
              <w:left w:w="-44.0" w:type="dxa"/>
              <w:bottom w:w="-44.0" w:type="dxa"/>
              <w:right w:w="-44.0" w:type="dxa"/>
            </w:tcMar>
          </w:tcPr>
          <w:p w:rsidR="00000000" w:rsidDel="00000000" w:rsidP="00000000" w:rsidRDefault="00000000" w:rsidRPr="00000000" w14:paraId="00000047">
            <w:pPr>
              <w:ind w:left="9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Le patient doit être informé que son dossier va passer en RCP :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Fait par le médecin adresseur</w:t>
            </w:r>
          </w:p>
        </w:tc>
      </w:tr>
    </w:tbl>
    <w:p w:rsidR="00000000" w:rsidDel="00000000" w:rsidP="00000000" w:rsidRDefault="00000000" w:rsidRPr="00000000" w14:paraId="00000049">
      <w:pPr>
        <w:spacing w:after="0" w:line="240" w:lineRule="auto"/>
        <w:rPr>
          <w:rFonts w:ascii="Arial Narrow" w:cs="Arial Narrow" w:eastAsia="Arial Narrow" w:hAnsi="Arial Narrow"/>
          <w:b w:val="1"/>
          <w:u w:val="single"/>
        </w:rPr>
      </w:pPr>
      <w:r w:rsidDel="00000000" w:rsidR="00000000" w:rsidRPr="00000000">
        <w:rPr>
          <w:rtl w:val="0"/>
        </w:rPr>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738" w:hRule="atLeast"/>
          <w:tblHeader w:val="0"/>
        </w:trPr>
        <w:tc>
          <w:tcPr/>
          <w:p w:rsidR="00000000" w:rsidDel="00000000" w:rsidP="00000000" w:rsidRDefault="00000000" w:rsidRPr="00000000" w14:paraId="0000004A">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Motif de la RCP</w:t>
            </w:r>
          </w:p>
          <w:p w:rsidR="00000000" w:rsidDel="00000000" w:rsidP="00000000" w:rsidRDefault="00000000" w:rsidRPr="00000000" w14:paraId="0000004B">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1ère présentation</w:t>
            </w:r>
            <w:r w:rsidDel="00000000" w:rsidR="00000000" w:rsidRPr="00000000">
              <w:rPr>
                <w:rFonts w:ascii="Arial" w:cs="Arial" w:eastAsia="Arial" w:hAnsi="Arial"/>
                <w:rtl w:val="0"/>
              </w:rPr>
              <w:t xml:space="preserve">  </w:t>
            </w:r>
            <w:r w:rsidDel="00000000" w:rsidR="00000000" w:rsidRPr="00000000">
              <w:rPr>
                <w:rFonts w:ascii="Arial Narrow" w:cs="Arial Narrow" w:eastAsia="Arial Narrow" w:hAnsi="Arial Narrow"/>
                <w:rtl w:val="0"/>
              </w:rPr>
              <w:t xml:space="preserve"> </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Dossier déjà discuté en RCP le …………………………………</w:t>
            </w:r>
          </w:p>
          <w:p w:rsidR="00000000" w:rsidDel="00000000" w:rsidP="00000000" w:rsidRDefault="00000000" w:rsidRPr="00000000" w14:paraId="0000004C">
            <w:pPr>
              <w:rPr>
                <w:rFonts w:ascii="Arial Narrow" w:cs="Arial Narrow" w:eastAsia="Arial Narrow" w:hAnsi="Arial Narrow"/>
                <w:b w:val="1"/>
                <w:u w:val="single"/>
              </w:rPr>
            </w:pPr>
            <w:r w:rsidDel="00000000" w:rsidR="00000000" w:rsidRPr="00000000">
              <w:rPr>
                <w:rFonts w:ascii="Arial Narrow" w:cs="Arial Narrow" w:eastAsia="Arial Narrow" w:hAnsi="Arial Narrow"/>
                <w:rtl w:val="0"/>
              </w:rPr>
              <w:t xml:space="preserve">Motif de présentation :</w:t>
              <w:br w:type="textWrapping"/>
            </w: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décision de traitement</w:t>
            </w:r>
            <w:r w:rsidDel="00000000" w:rsidR="00000000" w:rsidRPr="00000000">
              <w:rPr>
                <w:rFonts w:ascii="Arial" w:cs="Arial" w:eastAsia="Arial" w:hAnsi="Arial"/>
                <w:rtl w:val="0"/>
              </w:rPr>
              <w:t xml:space="preserve">    </w:t>
            </w:r>
            <w:r w:rsidDel="00000000" w:rsidR="00000000" w:rsidRPr="00000000">
              <w:rPr>
                <w:rFonts w:ascii="Arial Narrow" w:cs="Arial Narrow" w:eastAsia="Arial Narrow" w:hAnsi="Arial Narrow"/>
                <w:rtl w:val="0"/>
              </w:rPr>
              <w:t xml:space="preserve"> </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avis diagnostic</w:t>
            </w:r>
            <w:r w:rsidDel="00000000" w:rsidR="00000000" w:rsidRPr="00000000">
              <w:rPr>
                <w:rFonts w:ascii="Arial" w:cs="Arial" w:eastAsia="Arial" w:hAnsi="Arial"/>
                <w:rtl w:val="0"/>
              </w:rPr>
              <w:t xml:space="preserve">    </w:t>
            </w:r>
            <w:r w:rsidDel="00000000" w:rsidR="00000000" w:rsidRPr="00000000">
              <w:rPr>
                <w:rFonts w:ascii="Arial Narrow" w:cs="Arial Narrow" w:eastAsia="Arial Narrow" w:hAnsi="Arial Narrow"/>
                <w:rtl w:val="0"/>
              </w:rPr>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w:t>
            </w:r>
            <w:r w:rsidDel="00000000" w:rsidR="00000000" w:rsidRPr="00000000">
              <w:rPr>
                <w:rFonts w:ascii="Arial Narrow" w:cs="Arial Narrow" w:eastAsia="Arial Narrow" w:hAnsi="Arial Narrow"/>
                <w:rtl w:val="0"/>
              </w:rPr>
              <w:t xml:space="preserve">ajustement thérapeutique</w:t>
            </w:r>
            <w:r w:rsidDel="00000000" w:rsidR="00000000" w:rsidRPr="00000000">
              <w:rPr>
                <w:rFonts w:ascii="Arial" w:cs="Arial" w:eastAsia="Arial" w:hAnsi="Arial"/>
                <w:rtl w:val="0"/>
              </w:rPr>
              <w:t xml:space="preserve">    </w:t>
            </w:r>
            <w:r w:rsidDel="00000000" w:rsidR="00000000" w:rsidRPr="00000000">
              <w:rPr>
                <w:rFonts w:ascii="Arial Narrow" w:cs="Arial Narrow" w:eastAsia="Arial Narrow" w:hAnsi="Arial Narrow"/>
                <w:rtl w:val="0"/>
              </w:rPr>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w:t>
            </w:r>
            <w:r w:rsidDel="00000000" w:rsidR="00000000" w:rsidRPr="00000000">
              <w:rPr>
                <w:rFonts w:ascii="Arial Narrow" w:cs="Arial Narrow" w:eastAsia="Arial Narrow" w:hAnsi="Arial Narrow"/>
                <w:rtl w:val="0"/>
              </w:rPr>
              <w:t xml:space="preserve">surveillance après traitement</w:t>
            </w:r>
            <w:r w:rsidDel="00000000" w:rsidR="00000000" w:rsidRPr="00000000">
              <w:rPr>
                <w:rtl w:val="0"/>
              </w:rPr>
            </w:r>
          </w:p>
        </w:tc>
      </w:tr>
    </w:tbl>
    <w:p w:rsidR="00000000" w:rsidDel="00000000" w:rsidP="00000000" w:rsidRDefault="00000000" w:rsidRPr="00000000" w14:paraId="0000004D">
      <w:pPr>
        <w:spacing w:after="0" w:line="240" w:lineRule="auto"/>
        <w:rPr>
          <w:rFonts w:ascii="Arial Narrow" w:cs="Arial Narrow" w:eastAsia="Arial Narrow" w:hAnsi="Arial Narrow"/>
          <w:b w:val="1"/>
          <w:u w:val="single"/>
        </w:rPr>
      </w:pPr>
      <w:r w:rsidDel="00000000" w:rsidR="00000000" w:rsidRPr="00000000">
        <w:rPr>
          <w:rtl w:val="0"/>
        </w:rPr>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662" w:hRule="atLeast"/>
          <w:tblHeader w:val="0"/>
        </w:trPr>
        <w:tc>
          <w:tcPr/>
          <w:p w:rsidR="00000000" w:rsidDel="00000000" w:rsidP="00000000" w:rsidRDefault="00000000" w:rsidRPr="00000000" w14:paraId="0000004E">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ATCD</w:t>
            </w:r>
          </w:p>
          <w:p w:rsidR="00000000" w:rsidDel="00000000" w:rsidP="00000000" w:rsidRDefault="00000000" w:rsidRPr="00000000" w14:paraId="0000004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Diabète, cardiovasculaires, autres comorbidités notables :</w:t>
            </w:r>
          </w:p>
          <w:p w:rsidR="00000000" w:rsidDel="00000000" w:rsidP="00000000" w:rsidRDefault="00000000" w:rsidRPr="00000000" w14:paraId="0000005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1">
            <w:pPr>
              <w:rPr>
                <w:rFonts w:ascii="Arial Narrow" w:cs="Arial Narrow" w:eastAsia="Arial Narrow" w:hAnsi="Arial Narrow"/>
              </w:rPr>
            </w:pPr>
            <w:r w:rsidDel="00000000" w:rsidR="00000000" w:rsidRPr="00000000">
              <w:rPr>
                <w:rtl w:val="0"/>
              </w:rPr>
            </w:r>
          </w:p>
        </w:tc>
      </w:tr>
      <w:tr>
        <w:trPr>
          <w:cantSplit w:val="0"/>
          <w:trHeight w:val="424" w:hRule="atLeast"/>
          <w:tblHeader w:val="0"/>
        </w:trPr>
        <w:tc>
          <w:tcPr/>
          <w:p w:rsidR="00000000" w:rsidDel="00000000" w:rsidP="00000000" w:rsidRDefault="00000000" w:rsidRPr="00000000" w14:paraId="0000005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Principaux traitement(s) en cours (préciser si traitement antiviral) : </w:t>
            </w:r>
          </w:p>
          <w:p w:rsidR="00000000" w:rsidDel="00000000" w:rsidP="00000000" w:rsidRDefault="00000000" w:rsidRPr="00000000" w14:paraId="0000005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4">
            <w:pPr>
              <w:rPr>
                <w:rFonts w:ascii="Arial Narrow" w:cs="Arial Narrow" w:eastAsia="Arial Narrow" w:hAnsi="Arial Narrow"/>
              </w:rPr>
            </w:pPr>
            <w:r w:rsidDel="00000000" w:rsidR="00000000" w:rsidRPr="00000000">
              <w:rPr>
                <w:rtl w:val="0"/>
              </w:rPr>
            </w:r>
          </w:p>
        </w:tc>
      </w:tr>
      <w:tr>
        <w:trPr>
          <w:cantSplit w:val="0"/>
          <w:trHeight w:val="662" w:hRule="atLeast"/>
          <w:tblHeader w:val="0"/>
        </w:trPr>
        <w:tc>
          <w:tcPr/>
          <w:p w:rsidR="00000000" w:rsidDel="00000000" w:rsidP="00000000" w:rsidRDefault="00000000" w:rsidRPr="00000000" w14:paraId="00000055">
            <w:pPr>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Cirrhose documentée :</w:t>
            </w:r>
            <w:r w:rsidDel="00000000" w:rsidR="00000000" w:rsidRPr="00000000">
              <w:rPr>
                <w:rFonts w:ascii="Arial Narrow" w:cs="Arial Narrow" w:eastAsia="Arial Narrow" w:hAnsi="Arial Narrow"/>
                <w:rtl w:val="0"/>
              </w:rPr>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non</w:t>
            </w:r>
          </w:p>
          <w:p w:rsidR="00000000" w:rsidDel="00000000" w:rsidP="00000000" w:rsidRDefault="00000000" w:rsidRPr="00000000" w14:paraId="0000005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Arguments diagnostiques de cirrhose :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clinique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marqueurs non-invasifs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imagerie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biopsie</w:t>
            </w:r>
          </w:p>
          <w:p w:rsidR="00000000" w:rsidDel="00000000" w:rsidP="00000000" w:rsidRDefault="00000000" w:rsidRPr="00000000" w14:paraId="0000005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8">
            <w:pPr>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Gastroscopie :</w:t>
            </w:r>
            <w:r w:rsidDel="00000000" w:rsidR="00000000" w:rsidRPr="00000000">
              <w:rPr>
                <w:rFonts w:ascii="Arial Narrow" w:cs="Arial Narrow" w:eastAsia="Arial Narrow" w:hAnsi="Arial Narrow"/>
                <w:rtl w:val="0"/>
              </w:rPr>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oui, date de la dernière :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non</w:t>
            </w:r>
          </w:p>
          <w:p w:rsidR="00000000" w:rsidDel="00000000" w:rsidP="00000000" w:rsidRDefault="00000000" w:rsidRPr="00000000" w14:paraId="0000005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Varices œsophagiennes/gastriques : </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Non recherchées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w:t>
            </w:r>
            <w:r w:rsidDel="00000000" w:rsidR="00000000" w:rsidRPr="00000000">
              <w:rPr>
                <w:rFonts w:ascii="Arial Narrow" w:cs="Arial Narrow" w:eastAsia="Arial Narrow" w:hAnsi="Arial Narrow"/>
                <w:rtl w:val="0"/>
              </w:rPr>
              <w:t xml:space="preserve">Absentes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Présentes, grade des VO : ……………</w:t>
            </w:r>
          </w:p>
          <w:p w:rsidR="00000000" w:rsidDel="00000000" w:rsidP="00000000" w:rsidRDefault="00000000" w:rsidRPr="00000000" w14:paraId="0000005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B">
            <w:pPr>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Ascite :</w:t>
            </w:r>
            <w:r w:rsidDel="00000000" w:rsidR="00000000" w:rsidRPr="00000000">
              <w:rPr>
                <w:rFonts w:ascii="Arial Narrow" w:cs="Arial Narrow" w:eastAsia="Arial Narrow" w:hAnsi="Arial Narrow"/>
                <w:rtl w:val="0"/>
              </w:rPr>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w:t>
            </w:r>
            <w:r w:rsidDel="00000000" w:rsidR="00000000" w:rsidRPr="00000000">
              <w:rPr>
                <w:rFonts w:ascii="Arial Narrow" w:cs="Arial Narrow" w:eastAsia="Arial Narrow" w:hAnsi="Arial Narrow"/>
                <w:rtl w:val="0"/>
              </w:rPr>
              <w:t xml:space="preserve">Absente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Modérée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Abondante        </w:t>
            </w:r>
          </w:p>
          <w:p w:rsidR="00000000" w:rsidDel="00000000" w:rsidP="00000000" w:rsidRDefault="00000000" w:rsidRPr="00000000" w14:paraId="0000005C">
            <w:pPr>
              <w:rPr>
                <w:rFonts w:ascii="Arial Narrow" w:cs="Arial Narrow" w:eastAsia="Arial Narrow" w:hAnsi="Arial Narrow"/>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   </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 Pas d’ascite clinique mais visible en imagerie </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Pas d’ascite actuellement mais ATCD d’ascite</w:t>
            </w:r>
          </w:p>
        </w:tc>
      </w:tr>
      <w:tr>
        <w:trPr>
          <w:cantSplit w:val="0"/>
          <w:trHeight w:val="392" w:hRule="atLeast"/>
          <w:tblHeader w:val="0"/>
        </w:trPr>
        <w:tc>
          <w:tcPr/>
          <w:p w:rsidR="00000000" w:rsidDel="00000000" w:rsidP="00000000" w:rsidRDefault="00000000" w:rsidRPr="00000000" w14:paraId="0000005D">
            <w:pPr>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Encéphalopathie :</w:t>
            </w:r>
            <w:r w:rsidDel="00000000" w:rsidR="00000000" w:rsidRPr="00000000">
              <w:rPr>
                <w:rFonts w:ascii="Arial Narrow" w:cs="Arial Narrow" w:eastAsia="Arial Narrow" w:hAnsi="Arial Narrow"/>
                <w:rtl w:val="0"/>
              </w:rPr>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non                 Si oui, date du diagnostic :</w:t>
            </w:r>
          </w:p>
        </w:tc>
      </w:tr>
      <w:tr>
        <w:trPr>
          <w:cantSplit w:val="0"/>
          <w:trHeight w:val="725" w:hRule="atLeast"/>
          <w:tblHeader w:val="0"/>
        </w:trPr>
        <w:tc>
          <w:tcPr/>
          <w:p w:rsidR="00000000" w:rsidDel="00000000" w:rsidP="00000000" w:rsidRDefault="00000000" w:rsidRPr="00000000" w14:paraId="0000005E">
            <w:pPr>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En cas de surconsommation alcoolique :</w:t>
            </w:r>
            <w:r w:rsidDel="00000000" w:rsidR="00000000" w:rsidRPr="00000000">
              <w:rPr>
                <w:rFonts w:ascii="Arial Narrow" w:cs="Arial Narrow" w:eastAsia="Arial Narrow" w:hAnsi="Arial Narrow"/>
                <w:rtl w:val="0"/>
              </w:rPr>
              <w:t xml:space="preserve">  Sevrage alcoolique</w:t>
            </w:r>
          </w:p>
          <w:p w:rsidR="00000000" w:rsidDel="00000000" w:rsidP="00000000" w:rsidRDefault="00000000" w:rsidRPr="00000000" w14:paraId="0000005F">
            <w:pPr>
              <w:rPr>
                <w:rFonts w:ascii="Arial Narrow" w:cs="Arial Narrow" w:eastAsia="Arial Narrow" w:hAnsi="Arial Narrow"/>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OUI, depuis combien de temps :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NON, consommation actuelle d’alcool :  … g/jour</w:t>
            </w:r>
          </w:p>
        </w:tc>
      </w:tr>
    </w:tbl>
    <w:p w:rsidR="00000000" w:rsidDel="00000000" w:rsidP="00000000" w:rsidRDefault="00000000" w:rsidRPr="00000000" w14:paraId="00000060">
      <w:pPr>
        <w:spacing w:after="0" w:line="240" w:lineRule="auto"/>
        <w:rPr>
          <w:rFonts w:ascii="Arial Narrow" w:cs="Arial Narrow" w:eastAsia="Arial Narrow" w:hAnsi="Arial Narrow"/>
          <w:b w:val="1"/>
          <w:u w:val="single"/>
        </w:rPr>
      </w:pPr>
      <w:r w:rsidDel="00000000" w:rsidR="00000000" w:rsidRPr="00000000">
        <w:rPr>
          <w:rtl w:val="0"/>
        </w:rPr>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2993" w:hRule="atLeast"/>
          <w:tblHeader w:val="0"/>
        </w:trPr>
        <w:tc>
          <w:tcPr/>
          <w:p w:rsidR="00000000" w:rsidDel="00000000" w:rsidP="00000000" w:rsidRDefault="00000000" w:rsidRPr="00000000" w14:paraId="00000061">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Histoire de la maladie/traitement du CHC</w:t>
            </w:r>
          </w:p>
          <w:p w:rsidR="00000000" w:rsidDel="00000000" w:rsidP="00000000" w:rsidRDefault="00000000" w:rsidRPr="00000000" w14:paraId="0000006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 du diagnostic de CHC :</w:t>
            </w:r>
          </w:p>
          <w:p w:rsidR="00000000" w:rsidDel="00000000" w:rsidP="00000000" w:rsidRDefault="00000000" w:rsidRPr="00000000" w14:paraId="0000006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Prouvé histologiquement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non</w:t>
            </w:r>
          </w:p>
          <w:p w:rsidR="00000000" w:rsidDel="00000000" w:rsidP="00000000" w:rsidRDefault="00000000" w:rsidRPr="00000000" w14:paraId="00000064">
            <w:pPr>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Traitements loco-régionaux</w:t>
            </w:r>
            <w:r w:rsidDel="00000000" w:rsidR="00000000" w:rsidRPr="00000000">
              <w:rPr>
                <w:rtl w:val="0"/>
              </w:rPr>
            </w:r>
          </w:p>
          <w:p w:rsidR="00000000" w:rsidDel="00000000" w:rsidP="00000000" w:rsidRDefault="00000000" w:rsidRPr="00000000" w14:paraId="0000006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Indiquer dans l’ordre chronologique les traitements loco-régionaux réalisés en précisant le type d’intervention, la localisation, la taille, le cas échéant le nombre de cures et le numéro de segment, et toute autre information semblant pertinente.</w:t>
            </w:r>
          </w:p>
          <w:tbl>
            <w:tblPr>
              <w:tblStyle w:val="Table6"/>
              <w:tblW w:w="102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8655"/>
              <w:tblGridChange w:id="0">
                <w:tblGrid>
                  <w:gridCol w:w="1575"/>
                  <w:gridCol w:w="86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Chirurgie.       </w:t>
                  </w: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Narrow" w:cs="Arial Narrow" w:eastAsia="Arial Narrow" w:hAnsi="Arial Narrow"/>
                      <w:rtl w:val="0"/>
                    </w:rPr>
                    <w:t xml:space="preserve">Destruction percutanée (radiofréquence, micro-onde, électroporation irréversible)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Chimio embolisation      </w:t>
                  </w: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Narrow" w:cs="Arial Narrow" w:eastAsia="Arial Narrow" w:hAnsi="Arial Narrow"/>
                      <w:rtl w:val="0"/>
                    </w:rPr>
                    <w:t xml:space="preserve">Radio embolisation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Radiothérapie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Type d’intervention                   Nombre de cures :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Date de la dernière intervention :              Localisation :                Taille :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Information complémentaire :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Type d’intervention                   Nombre de cures :         </w:t>
                  </w:r>
                </w:p>
                <w:p w:rsidR="00000000" w:rsidDel="00000000" w:rsidP="00000000" w:rsidRDefault="00000000" w:rsidRPr="00000000" w14:paraId="0000006F">
                  <w:pPr>
                    <w:widowControl w:val="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Date de la dernière intervention :              Localisation :                Taille :       </w:t>
                  </w:r>
                </w:p>
                <w:p w:rsidR="00000000" w:rsidDel="00000000" w:rsidP="00000000" w:rsidRDefault="00000000" w:rsidRPr="00000000" w14:paraId="00000070">
                  <w:pPr>
                    <w:widowControl w:val="0"/>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Information complémentaire :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Type d’intervention                   Nombre de cures :         </w:t>
                  </w:r>
                </w:p>
                <w:p w:rsidR="00000000" w:rsidDel="00000000" w:rsidP="00000000" w:rsidRDefault="00000000" w:rsidRPr="00000000" w14:paraId="00000073">
                  <w:pPr>
                    <w:widowControl w:val="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Date de la dernière intervention :              Localisation :                Taille :       </w:t>
                  </w:r>
                </w:p>
                <w:p w:rsidR="00000000" w:rsidDel="00000000" w:rsidP="00000000" w:rsidRDefault="00000000" w:rsidRPr="00000000" w14:paraId="00000074">
                  <w:pPr>
                    <w:widowControl w:val="0"/>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Information complémentaire : </w:t>
                  </w:r>
                  <w:r w:rsidDel="00000000" w:rsidR="00000000" w:rsidRPr="00000000">
                    <w:rPr>
                      <w:rtl w:val="0"/>
                    </w:rPr>
                  </w:r>
                </w:p>
              </w:tc>
            </w:tr>
          </w:tbl>
          <w:p w:rsidR="00000000" w:rsidDel="00000000" w:rsidP="00000000" w:rsidRDefault="00000000" w:rsidRPr="00000000" w14:paraId="00000075">
            <w:pPr>
              <w:rPr>
                <w:rFonts w:ascii="Arial Narrow" w:cs="Arial Narrow" w:eastAsia="Arial Narrow" w:hAnsi="Arial Narrow"/>
                <w:u w:val="single"/>
              </w:rPr>
            </w:pPr>
            <w:r w:rsidDel="00000000" w:rsidR="00000000" w:rsidRPr="00000000">
              <w:rPr>
                <w:rtl w:val="0"/>
              </w:rPr>
            </w:r>
          </w:p>
          <w:p w:rsidR="00000000" w:rsidDel="00000000" w:rsidP="00000000" w:rsidRDefault="00000000" w:rsidRPr="00000000" w14:paraId="00000076">
            <w:pPr>
              <w:rPr>
                <w:rFonts w:ascii="Arial Narrow" w:cs="Arial Narrow" w:eastAsia="Arial Narrow" w:hAnsi="Arial Narrow"/>
                <w:u w:val="single"/>
              </w:rPr>
            </w:pPr>
            <w:r w:rsidDel="00000000" w:rsidR="00000000" w:rsidRPr="00000000">
              <w:rPr>
                <w:rFonts w:ascii="Arial Narrow" w:cs="Arial Narrow" w:eastAsia="Arial Narrow" w:hAnsi="Arial Narrow"/>
                <w:u w:val="single"/>
                <w:rtl w:val="0"/>
              </w:rPr>
              <w:t xml:space="preserve">Traitements systémiques</w:t>
            </w:r>
          </w:p>
          <w:p w:rsidR="00000000" w:rsidDel="00000000" w:rsidP="00000000" w:rsidRDefault="00000000" w:rsidRPr="00000000" w14:paraId="0000007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Nombre de lignes : …</w:t>
            </w:r>
          </w:p>
          <w:tbl>
            <w:tblPr>
              <w:tblStyle w:val="Table7"/>
              <w:tblW w:w="102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240"/>
              <w:gridCol w:w="1440"/>
              <w:gridCol w:w="1440"/>
              <w:gridCol w:w="3405"/>
              <w:tblGridChange w:id="0">
                <w:tblGrid>
                  <w:gridCol w:w="705"/>
                  <w:gridCol w:w="3240"/>
                  <w:gridCol w:w="1440"/>
                  <w:gridCol w:w="1440"/>
                  <w:gridCol w:w="34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Ligne</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Fonts w:ascii="Arial Narrow" w:cs="Arial Narrow" w:eastAsia="Arial Narrow" w:hAnsi="Arial Narrow"/>
                      <w:rtl w:val="0"/>
                    </w:rPr>
                    <w:t xml:space="preserve">Type</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 de début</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 de fin</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Fonts w:ascii="Arial Narrow" w:cs="Arial Narrow" w:eastAsia="Arial Narrow" w:hAnsi="Arial Narrow"/>
                      <w:rtl w:val="0"/>
                    </w:rPr>
                    <w:t xml:space="preserve">Motif arrêt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8C">
            <w:pPr>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Soins de conforts :</w:t>
            </w:r>
            <w:r w:rsidDel="00000000" w:rsidR="00000000" w:rsidRPr="00000000">
              <w:rPr>
                <w:rFonts w:ascii="Arial Narrow" w:cs="Arial Narrow" w:eastAsia="Arial Narrow" w:hAnsi="Arial Narrow"/>
                <w:rtl w:val="0"/>
              </w:rPr>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non</w:t>
            </w:r>
          </w:p>
          <w:p w:rsidR="00000000" w:rsidDel="00000000" w:rsidP="00000000" w:rsidRDefault="00000000" w:rsidRPr="00000000" w14:paraId="0000008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Si oui, préciser : </w:t>
            </w:r>
          </w:p>
        </w:tc>
      </w:tr>
    </w:tbl>
    <w:p w:rsidR="00000000" w:rsidDel="00000000" w:rsidP="00000000" w:rsidRDefault="00000000" w:rsidRPr="00000000" w14:paraId="0000008E">
      <w:pPr>
        <w:spacing w:after="0" w:line="240" w:lineRule="auto"/>
        <w:rPr>
          <w:rFonts w:ascii="Arial Narrow" w:cs="Arial Narrow" w:eastAsia="Arial Narrow" w:hAnsi="Arial Narrow"/>
          <w:b w:val="1"/>
          <w:u w:val="single"/>
        </w:rPr>
      </w:pPr>
      <w:r w:rsidDel="00000000" w:rsidR="00000000" w:rsidRPr="00000000">
        <w:rPr>
          <w:rtl w:val="0"/>
        </w:rPr>
      </w:r>
    </w:p>
    <w:tbl>
      <w:tblPr>
        <w:tblStyle w:val="Table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493" w:hRule="atLeast"/>
          <w:tblHeader w:val="0"/>
        </w:trPr>
        <w:tc>
          <w:tcPr/>
          <w:p w:rsidR="00000000" w:rsidDel="00000000" w:rsidP="00000000" w:rsidRDefault="00000000" w:rsidRPr="00000000" w14:paraId="0000008F">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Clinique</w:t>
            </w:r>
          </w:p>
          <w:p w:rsidR="00000000" w:rsidDel="00000000" w:rsidP="00000000" w:rsidRDefault="00000000" w:rsidRPr="00000000" w14:paraId="00000090">
            <w:pPr>
              <w:rPr>
                <w:rFonts w:ascii="Arial Narrow" w:cs="Arial Narrow" w:eastAsia="Arial Narrow" w:hAnsi="Arial Narrow"/>
                <w:b w:val="1"/>
                <w:sz w:val="6"/>
                <w:szCs w:val="6"/>
              </w:rPr>
            </w:pPr>
            <w:r w:rsidDel="00000000" w:rsidR="00000000" w:rsidRPr="00000000">
              <w:rPr>
                <w:rtl w:val="0"/>
              </w:rPr>
            </w:r>
          </w:p>
          <w:p w:rsidR="00000000" w:rsidDel="00000000" w:rsidP="00000000" w:rsidRDefault="00000000" w:rsidRPr="00000000" w14:paraId="00000091">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Poids :                                                           Taille :                                                          ECOG :</w:t>
            </w:r>
          </w:p>
        </w:tc>
      </w:tr>
    </w:tbl>
    <w:p w:rsidR="00000000" w:rsidDel="00000000" w:rsidP="00000000" w:rsidRDefault="00000000" w:rsidRPr="00000000" w14:paraId="00000092">
      <w:pPr>
        <w:spacing w:after="0" w:line="240" w:lineRule="auto"/>
        <w:rPr>
          <w:rFonts w:ascii="Arial Narrow" w:cs="Arial Narrow" w:eastAsia="Arial Narrow" w:hAnsi="Arial Narrow"/>
          <w:b w:val="1"/>
          <w:u w:val="single"/>
        </w:rPr>
      </w:pPr>
      <w:r w:rsidDel="00000000" w:rsidR="00000000" w:rsidRPr="00000000">
        <w:rPr>
          <w:rtl w:val="0"/>
        </w:rPr>
      </w:r>
    </w:p>
    <w:tbl>
      <w:tblPr>
        <w:tblStyle w:val="Table9"/>
        <w:tblW w:w="105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71"/>
        <w:tblGridChange w:id="0">
          <w:tblGrid>
            <w:gridCol w:w="10571"/>
          </w:tblGrid>
        </w:tblGridChange>
      </w:tblGrid>
      <w:tr>
        <w:trPr>
          <w:cantSplit w:val="0"/>
          <w:trHeight w:val="1413" w:hRule="atLeast"/>
          <w:tblHeader w:val="0"/>
        </w:trPr>
        <w:tc>
          <w:tcPr/>
          <w:p w:rsidR="00000000" w:rsidDel="00000000" w:rsidP="00000000" w:rsidRDefault="00000000" w:rsidRPr="00000000" w14:paraId="00000093">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Données biologiques de moins de 4 semaines :</w:t>
            </w:r>
          </w:p>
          <w:p w:rsidR="00000000" w:rsidDel="00000000" w:rsidP="00000000" w:rsidRDefault="00000000" w:rsidRPr="00000000" w14:paraId="00000094">
            <w:pPr>
              <w:rPr>
                <w:rFonts w:ascii="Arial Narrow" w:cs="Arial Narrow" w:eastAsia="Arial Narrow" w:hAnsi="Arial Narrow"/>
                <w:b w:val="1"/>
                <w:sz w:val="6"/>
                <w:szCs w:val="6"/>
              </w:rPr>
            </w:pPr>
            <w:r w:rsidDel="00000000" w:rsidR="00000000" w:rsidRPr="00000000">
              <w:rPr>
                <w:rtl w:val="0"/>
              </w:rPr>
            </w:r>
          </w:p>
          <w:tbl>
            <w:tblPr>
              <w:tblStyle w:val="Table10"/>
              <w:tblW w:w="10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8"/>
              <w:gridCol w:w="3448"/>
              <w:gridCol w:w="3449"/>
              <w:tblGridChange w:id="0">
                <w:tblGrid>
                  <w:gridCol w:w="3448"/>
                  <w:gridCol w:w="3448"/>
                  <w:gridCol w:w="3449"/>
                </w:tblGrid>
              </w:tblGridChange>
            </w:tblGrid>
            <w:tr>
              <w:trPr>
                <w:cantSplit w:val="0"/>
                <w:tblHeader w:val="0"/>
              </w:trPr>
              <w:tc>
                <w:tcPr/>
                <w:p w:rsidR="00000000" w:rsidDel="00000000" w:rsidP="00000000" w:rsidRDefault="00000000" w:rsidRPr="00000000" w14:paraId="0000009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Bilirubine totale : …….          µmol/L</w:t>
                  </w:r>
                </w:p>
              </w:tc>
              <w:tc>
                <w:tcPr/>
                <w:p w:rsidR="00000000" w:rsidDel="00000000" w:rsidP="00000000" w:rsidRDefault="00000000" w:rsidRPr="00000000" w14:paraId="0000009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Créatinine : ………µmol/L</w:t>
                  </w:r>
                </w:p>
              </w:tc>
              <w:tc>
                <w:tcPr/>
                <w:p w:rsidR="00000000" w:rsidDel="00000000" w:rsidP="00000000" w:rsidRDefault="00000000" w:rsidRPr="00000000" w14:paraId="0000009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Albumine : ………………g/L</w:t>
                  </w:r>
                </w:p>
              </w:tc>
            </w:tr>
            <w:tr>
              <w:trPr>
                <w:cantSplit w:val="0"/>
                <w:tblHeader w:val="0"/>
              </w:trPr>
              <w:tc>
                <w:tcPr/>
                <w:p w:rsidR="00000000" w:rsidDel="00000000" w:rsidP="00000000" w:rsidRDefault="00000000" w:rsidRPr="00000000" w14:paraId="0000009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Plaquettes : ………G/L</w:t>
                  </w:r>
                </w:p>
              </w:tc>
              <w:tc>
                <w:tcPr/>
                <w:p w:rsidR="00000000" w:rsidDel="00000000" w:rsidP="00000000" w:rsidRDefault="00000000" w:rsidRPr="00000000" w14:paraId="0000009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TP : …………………%</w:t>
                  </w:r>
                </w:p>
                <w:p w:rsidR="00000000" w:rsidDel="00000000" w:rsidP="00000000" w:rsidRDefault="00000000" w:rsidRPr="00000000" w14:paraId="0000009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patient sous AVK ou AOD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09B">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INR :</w:t>
                  </w:r>
                </w:p>
              </w:tc>
            </w:tr>
            <w:tr>
              <w:trPr>
                <w:cantSplit w:val="0"/>
                <w:tblHeader w:val="0"/>
              </w:trPr>
              <w:tc>
                <w:tcPr/>
                <w:p w:rsidR="00000000" w:rsidDel="00000000" w:rsidP="00000000" w:rsidRDefault="00000000" w:rsidRPr="00000000" w14:paraId="0000009C">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Facteur V : …………….%</w:t>
                  </w:r>
                </w:p>
              </w:tc>
              <w:tc>
                <w:tcPr/>
                <w:p w:rsidR="00000000" w:rsidDel="00000000" w:rsidP="00000000" w:rsidRDefault="00000000" w:rsidRPr="00000000" w14:paraId="0000009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Alpha-foetoprotéine : ……………ng/mL</w:t>
                  </w:r>
                </w:p>
              </w:tc>
              <w:tc>
                <w:tcPr/>
                <w:p w:rsidR="00000000" w:rsidDel="00000000" w:rsidP="00000000" w:rsidRDefault="00000000" w:rsidRPr="00000000" w14:paraId="0000009E">
                  <w:pP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9F">
            <w:pPr>
              <w:rPr>
                <w:rFonts w:ascii="Arial Narrow" w:cs="Arial Narrow" w:eastAsia="Arial Narrow" w:hAnsi="Arial Narrow"/>
                <w:sz w:val="6"/>
                <w:szCs w:val="6"/>
              </w:rPr>
            </w:pPr>
            <w:r w:rsidDel="00000000" w:rsidR="00000000" w:rsidRPr="00000000">
              <w:rPr>
                <w:rtl w:val="0"/>
              </w:rPr>
            </w:r>
          </w:p>
        </w:tc>
      </w:tr>
    </w:tbl>
    <w:p w:rsidR="00000000" w:rsidDel="00000000" w:rsidP="00000000" w:rsidRDefault="00000000" w:rsidRPr="00000000" w14:paraId="000000A0">
      <w:pPr>
        <w:spacing w:after="0" w:line="240" w:lineRule="auto"/>
        <w:rPr>
          <w:rFonts w:ascii="Arial Narrow" w:cs="Arial Narrow" w:eastAsia="Arial Narrow" w:hAnsi="Arial Narrow"/>
          <w:b w:val="1"/>
          <w:u w:val="single"/>
        </w:rPr>
      </w:pPr>
      <w:r w:rsidDel="00000000" w:rsidR="00000000" w:rsidRPr="00000000">
        <w:rPr>
          <w:rtl w:val="0"/>
        </w:rPr>
      </w:r>
    </w:p>
    <w:tbl>
      <w:tblPr>
        <w:tblStyle w:val="Table1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599" w:hRule="atLeast"/>
          <w:tblHeader w:val="0"/>
        </w:trPr>
        <w:tc>
          <w:tcPr/>
          <w:p w:rsidR="00000000" w:rsidDel="00000000" w:rsidP="00000000" w:rsidRDefault="00000000" w:rsidRPr="00000000" w14:paraId="000000A1">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Imagerie</w:t>
            </w:r>
          </w:p>
          <w:p w:rsidR="00000000" w:rsidDel="00000000" w:rsidP="00000000" w:rsidRDefault="00000000" w:rsidRPr="00000000" w14:paraId="000000A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TDM thoraco-abdominal et si possible IRM hépatique, dates des examens de moins de 6 semaines :</w:t>
            </w:r>
          </w:p>
        </w:tc>
      </w:tr>
    </w:tbl>
    <w:p w:rsidR="00000000" w:rsidDel="00000000" w:rsidP="00000000" w:rsidRDefault="00000000" w:rsidRPr="00000000" w14:paraId="000000A3">
      <w:pPr>
        <w:spacing w:after="0" w:line="240" w:lineRule="auto"/>
        <w:rPr>
          <w:rFonts w:ascii="Arial Narrow" w:cs="Arial Narrow" w:eastAsia="Arial Narrow" w:hAnsi="Arial Narrow"/>
          <w:b w:val="1"/>
          <w:u w:val="single"/>
        </w:rPr>
      </w:pPr>
      <w:r w:rsidDel="00000000" w:rsidR="00000000" w:rsidRPr="00000000">
        <w:rPr>
          <w:rtl w:val="0"/>
        </w:rPr>
      </w:r>
    </w:p>
    <w:tbl>
      <w:tblPr>
        <w:tblStyle w:val="Table1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416" w:hRule="atLeast"/>
          <w:tblHeader w:val="0"/>
        </w:trPr>
        <w:tc>
          <w:tcPr/>
          <w:p w:rsidR="00000000" w:rsidDel="00000000" w:rsidP="00000000" w:rsidRDefault="00000000" w:rsidRPr="00000000" w14:paraId="000000A4">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Classification (Optionnel) </w:t>
            </w:r>
            <w:r w:rsidDel="00000000" w:rsidR="00000000" w:rsidRPr="00000000">
              <w:rPr>
                <w:rFonts w:ascii="Arial Narrow" w:cs="Arial Narrow" w:eastAsia="Arial Narrow" w:hAnsi="Arial Narrow"/>
                <w:rtl w:val="0"/>
              </w:rPr>
              <w:t xml:space="preserve">Les scores MELD et Child-Pugh seront calculés lors de la RCP CHC</w:t>
            </w:r>
            <w:r w:rsidDel="00000000" w:rsidR="00000000" w:rsidRPr="00000000">
              <w:rPr>
                <w:rtl w:val="0"/>
              </w:rPr>
            </w:r>
          </w:p>
        </w:tc>
      </w:tr>
    </w:tbl>
    <w:p w:rsidR="00000000" w:rsidDel="00000000" w:rsidP="00000000" w:rsidRDefault="00000000" w:rsidRPr="00000000" w14:paraId="000000A5">
      <w:pPr>
        <w:spacing w:after="0" w:line="240" w:lineRule="auto"/>
        <w:rPr>
          <w:rFonts w:ascii="Arial Narrow" w:cs="Arial Narrow" w:eastAsia="Arial Narrow" w:hAnsi="Arial Narrow"/>
          <w:b w:val="1"/>
          <w:u w:val="single"/>
        </w:rPr>
      </w:pPr>
      <w:r w:rsidDel="00000000" w:rsidR="00000000" w:rsidRPr="00000000">
        <w:rPr>
          <w:rtl w:val="0"/>
        </w:rPr>
      </w:r>
    </w:p>
    <w:tbl>
      <w:tblPr>
        <w:tblStyle w:val="Table1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440" w:hRule="atLeast"/>
          <w:tblHeader w:val="0"/>
        </w:trPr>
        <w:tc>
          <w:tcPr/>
          <w:p w:rsidR="00000000" w:rsidDel="00000000" w:rsidP="00000000" w:rsidRDefault="00000000" w:rsidRPr="00000000" w14:paraId="000000A6">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Description histologique : </w:t>
            </w:r>
            <w:r w:rsidDel="00000000" w:rsidR="00000000" w:rsidRPr="00000000">
              <w:rPr>
                <w:rFonts w:ascii="Arial Narrow" w:cs="Arial Narrow" w:eastAsia="Arial Narrow" w:hAnsi="Arial Narrow"/>
                <w:rtl w:val="0"/>
              </w:rPr>
              <w:t xml:space="preserve">Date biopsie (compte rendu à joindre) : </w:t>
            </w:r>
            <w:r w:rsidDel="00000000" w:rsidR="00000000" w:rsidRPr="00000000">
              <w:rPr>
                <w:rtl w:val="0"/>
              </w:rPr>
            </w:r>
          </w:p>
        </w:tc>
      </w:tr>
    </w:tbl>
    <w:p w:rsidR="00000000" w:rsidDel="00000000" w:rsidP="00000000" w:rsidRDefault="00000000" w:rsidRPr="00000000" w14:paraId="000000A7">
      <w:pPr>
        <w:spacing w:after="0" w:line="240" w:lineRule="auto"/>
        <w:rPr>
          <w:rFonts w:ascii="Arial Narrow" w:cs="Arial Narrow" w:eastAsia="Arial Narrow" w:hAnsi="Arial Narrow"/>
          <w:b w:val="1"/>
          <w:u w:val="single"/>
        </w:rPr>
      </w:pPr>
      <w:r w:rsidDel="00000000" w:rsidR="00000000" w:rsidRPr="00000000">
        <w:rPr>
          <w:rtl w:val="0"/>
        </w:rPr>
      </w:r>
    </w:p>
    <w:tbl>
      <w:tblPr>
        <w:tblStyle w:val="Table1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1141" w:hRule="atLeast"/>
          <w:tblHeader w:val="0"/>
        </w:trPr>
        <w:tc>
          <w:tcPr/>
          <w:p w:rsidR="00000000" w:rsidDel="00000000" w:rsidP="00000000" w:rsidRDefault="00000000" w:rsidRPr="00000000" w14:paraId="000000A8">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Souhait de prise en charge après la RCP</w:t>
            </w:r>
          </w:p>
          <w:p w:rsidR="00000000" w:rsidDel="00000000" w:rsidP="00000000" w:rsidRDefault="00000000" w:rsidRPr="00000000" w14:paraId="000000A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Souhaitez-vous que votre patient soit pris en charge dans l’établissement où a eu lieu la RCP ?</w:t>
            </w:r>
          </w:p>
          <w:p w:rsidR="00000000" w:rsidDel="00000000" w:rsidP="00000000" w:rsidRDefault="00000000" w:rsidRPr="00000000" w14:paraId="000000AA">
            <w:pPr>
              <w:spacing w:line="216" w:lineRule="auto"/>
              <w:rPr>
                <w:rFonts w:ascii="Arial Narrow" w:cs="Arial Narrow" w:eastAsia="Arial Narrow" w:hAnsi="Arial Narrow"/>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OUI, quel que soit le traitement proposé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NON, quel que soit le traitement proposé         </w:t>
            </w:r>
          </w:p>
          <w:p w:rsidR="00000000" w:rsidDel="00000000" w:rsidP="00000000" w:rsidRDefault="00000000" w:rsidRPr="00000000" w14:paraId="000000AB">
            <w:pPr>
              <w:spacing w:line="216" w:lineRule="auto"/>
              <w:rPr>
                <w:rFonts w:ascii="Arial Narrow" w:cs="Arial Narrow" w:eastAsia="Arial Narrow" w:hAnsi="Arial Narrow"/>
                <w:i w:val="1"/>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NON pour ces traitements : </w:t>
            </w:r>
            <w:r w:rsidDel="00000000" w:rsidR="00000000" w:rsidRPr="00000000">
              <w:rPr>
                <w:rFonts w:ascii="Arial Narrow" w:cs="Arial Narrow" w:eastAsia="Arial Narrow" w:hAnsi="Arial Narrow"/>
                <w:i w:val="1"/>
                <w:rtl w:val="0"/>
              </w:rPr>
              <w:t xml:space="preserve">préciser les traitements que l’adresseur souhaite réaliser</w:t>
            </w:r>
          </w:p>
          <w:p w:rsidR="00000000" w:rsidDel="00000000" w:rsidP="00000000" w:rsidRDefault="00000000" w:rsidRPr="00000000" w14:paraId="000000AC">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S’il est éligible pour un essai thérapeutique, souhaitez-vous qu’il en bénéfice ? 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NON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0AD">
      <w:pPr>
        <w:spacing w:after="0" w:line="240" w:lineRule="auto"/>
        <w:rPr>
          <w:rFonts w:ascii="Arial Narrow" w:cs="Arial Narrow" w:eastAsia="Arial Narrow" w:hAnsi="Arial Narrow"/>
          <w:b w:val="1"/>
          <w:u w:val="single"/>
        </w:rPr>
      </w:pPr>
      <w:r w:rsidDel="00000000" w:rsidR="00000000" w:rsidRPr="00000000">
        <w:rPr>
          <w:rtl w:val="0"/>
        </w:rPr>
      </w:r>
    </w:p>
    <w:tbl>
      <w:tblPr>
        <w:tblStyle w:val="Table1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331" w:hRule="atLeast"/>
          <w:tblHeader w:val="0"/>
        </w:trPr>
        <w:tc>
          <w:tcPr/>
          <w:p w:rsidR="00000000" w:rsidDel="00000000" w:rsidP="00000000" w:rsidRDefault="00000000" w:rsidRPr="00000000" w14:paraId="000000AE">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Information du patient après la RCP</w:t>
            </w:r>
          </w:p>
          <w:p w:rsidR="00000000" w:rsidDel="00000000" w:rsidP="00000000" w:rsidRDefault="00000000" w:rsidRPr="00000000" w14:paraId="000000A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Habituellement, il appartient au médecin adresseur d’informer son patient de sa future prise en charge. Cependant, si vous et votre patient le souhaitent, nous pouvons informer votre patient de sa prise en charge :</w:t>
            </w:r>
          </w:p>
          <w:p w:rsidR="00000000" w:rsidDel="00000000" w:rsidP="00000000" w:rsidRDefault="00000000" w:rsidRPr="00000000" w14:paraId="000000B0">
            <w:pPr>
              <w:rPr>
                <w:rFonts w:ascii="Arial Narrow" w:cs="Arial Narrow" w:eastAsia="Arial Narrow" w:hAnsi="Arial Narrow"/>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OUI, et j’ai prévenu le patient qu’il sera contacté par un autre centre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Narrow" w:cs="Arial Narrow" w:eastAsia="Arial Narrow" w:hAnsi="Arial Narrow"/>
                <w:rtl w:val="0"/>
              </w:rPr>
              <w:t xml:space="preserve"> NON</w:t>
            </w:r>
          </w:p>
          <w:p w:rsidR="00000000" w:rsidDel="00000000" w:rsidP="00000000" w:rsidRDefault="00000000" w:rsidRPr="00000000" w14:paraId="000000B1">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Si oui, comment l’informer ?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w:t>
            </w:r>
            <w:r w:rsidDel="00000000" w:rsidR="00000000" w:rsidRPr="00000000">
              <w:rPr>
                <w:rFonts w:ascii="Arial Narrow" w:cs="Arial Narrow" w:eastAsia="Arial Narrow" w:hAnsi="Arial Narrow"/>
                <w:rtl w:val="0"/>
              </w:rPr>
              <w:t xml:space="preserve">Appel téléphonique       </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Consultation médicale à programmer</w:t>
            </w:r>
          </w:p>
        </w:tc>
      </w:tr>
    </w:tbl>
    <w:p w:rsidR="00000000" w:rsidDel="00000000" w:rsidP="00000000" w:rsidRDefault="00000000" w:rsidRPr="00000000" w14:paraId="000000B2">
      <w:pPr>
        <w:spacing w:after="0" w:line="240" w:lineRule="auto"/>
        <w:rPr>
          <w:rFonts w:ascii="Arial Narrow" w:cs="Arial Narrow" w:eastAsia="Arial Narrow" w:hAnsi="Arial Narrow"/>
          <w:sz w:val="14"/>
          <w:szCs w:val="14"/>
        </w:rPr>
      </w:pPr>
      <w:r w:rsidDel="00000000" w:rsidR="00000000" w:rsidRPr="00000000">
        <w:rPr>
          <w:rtl w:val="0"/>
        </w:rPr>
      </w:r>
    </w:p>
    <w:p w:rsidR="00000000" w:rsidDel="00000000" w:rsidP="00000000" w:rsidRDefault="00000000" w:rsidRPr="00000000" w14:paraId="000000B3">
      <w:pPr>
        <w:spacing w:after="0" w:line="240" w:lineRule="auto"/>
        <w:rPr>
          <w:rFonts w:ascii="Arial Narrow" w:cs="Arial Narrow" w:eastAsia="Arial Narrow" w:hAnsi="Arial Narrow"/>
          <w:b w:val="1"/>
          <w:sz w:val="10"/>
          <w:szCs w:val="10"/>
          <w:u w:val="single"/>
        </w:rPr>
      </w:pPr>
      <w:r w:rsidDel="00000000" w:rsidR="00000000" w:rsidRPr="00000000">
        <w:rPr>
          <w:rtl w:val="0"/>
        </w:rPr>
      </w:r>
    </w:p>
    <w:tbl>
      <w:tblPr>
        <w:tblStyle w:val="Table16"/>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4791"/>
        <w:tblGridChange w:id="0">
          <w:tblGrid>
            <w:gridCol w:w="5665"/>
            <w:gridCol w:w="4791"/>
          </w:tblGrid>
        </w:tblGridChange>
      </w:tblGrid>
      <w:tr>
        <w:trPr>
          <w:cantSplit w:val="0"/>
          <w:trHeight w:val="296" w:hRule="atLeast"/>
          <w:tblHeader w:val="0"/>
        </w:trPr>
        <w:tc>
          <w:tcPr>
            <w:gridSpan w:val="2"/>
            <w:shd w:fill="eeece1" w:val="clear"/>
          </w:tcPr>
          <w:p w:rsidR="00000000" w:rsidDel="00000000" w:rsidP="00000000" w:rsidRDefault="00000000" w:rsidRPr="00000000" w14:paraId="000000B4">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Décision de proposition de prise en charge (à compléter à l’issue de la RCP)</w:t>
            </w:r>
          </w:p>
        </w:tc>
      </w:tr>
      <w:tr>
        <w:trPr>
          <w:cantSplit w:val="0"/>
          <w:trHeight w:val="1421" w:hRule="atLeast"/>
          <w:tblHeader w:val="0"/>
        </w:trPr>
        <w:tc>
          <w:tcPr>
            <w:shd w:fill="eeece1" w:val="clear"/>
          </w:tcPr>
          <w:p w:rsidR="00000000" w:rsidDel="00000000" w:rsidP="00000000" w:rsidRDefault="00000000" w:rsidRPr="00000000" w14:paraId="000000B6">
            <w:pPr>
              <w:rPr>
                <w:rFonts w:ascii="Arial Narrow" w:cs="Arial Narrow" w:eastAsia="Arial Narrow" w:hAnsi="Arial Narrow"/>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Transplantation</w:t>
            </w:r>
          </w:p>
          <w:p w:rsidR="00000000" w:rsidDel="00000000" w:rsidP="00000000" w:rsidRDefault="00000000" w:rsidRPr="00000000" w14:paraId="000000B7">
            <w:pPr>
              <w:rPr>
                <w:rFonts w:ascii="Arial Narrow" w:cs="Arial Narrow" w:eastAsia="Arial Narrow" w:hAnsi="Arial Narrow"/>
                <w:i w:val="1"/>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Exérèse chirurgicale : </w:t>
            </w:r>
            <w:r w:rsidDel="00000000" w:rsidR="00000000" w:rsidRPr="00000000">
              <w:rPr>
                <w:rFonts w:ascii="Arial Narrow" w:cs="Arial Narrow" w:eastAsia="Arial Narrow" w:hAnsi="Arial Narrow"/>
                <w:i w:val="1"/>
                <w:rtl w:val="0"/>
              </w:rPr>
              <w:t xml:space="preserve">préciser le type d’intervention</w:t>
            </w:r>
          </w:p>
          <w:p w:rsidR="00000000" w:rsidDel="00000000" w:rsidP="00000000" w:rsidRDefault="00000000" w:rsidRPr="00000000" w14:paraId="000000B8">
            <w:pPr>
              <w:rPr>
                <w:rFonts w:ascii="Arial Narrow" w:cs="Arial Narrow" w:eastAsia="Arial Narrow" w:hAnsi="Arial Narrow"/>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Destruction percutanée (radiofréquence,</w:t>
              <w:br w:type="textWrapping"/>
              <w:t xml:space="preserve">     micro-onde, électroporation irréversible)</w:t>
            </w:r>
          </w:p>
          <w:p w:rsidR="00000000" w:rsidDel="00000000" w:rsidP="00000000" w:rsidRDefault="00000000" w:rsidRPr="00000000" w14:paraId="000000B9">
            <w:pPr>
              <w:rPr>
                <w:rFonts w:ascii="Arial Narrow" w:cs="Arial Narrow" w:eastAsia="Arial Narrow" w:hAnsi="Arial Narrow"/>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Chimio embolisation</w:t>
            </w:r>
          </w:p>
        </w:tc>
        <w:tc>
          <w:tcPr>
            <w:shd w:fill="eeece1" w:val="clear"/>
          </w:tcPr>
          <w:p w:rsidR="00000000" w:rsidDel="00000000" w:rsidP="00000000" w:rsidRDefault="00000000" w:rsidRPr="00000000" w14:paraId="000000BA">
            <w:pPr>
              <w:rPr>
                <w:rFonts w:ascii="Arial Narrow" w:cs="Arial Narrow" w:eastAsia="Arial Narrow" w:hAnsi="Arial Narrow"/>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Radio embolisation</w:t>
            </w:r>
          </w:p>
          <w:p w:rsidR="00000000" w:rsidDel="00000000" w:rsidP="00000000" w:rsidRDefault="00000000" w:rsidRPr="00000000" w14:paraId="000000BB">
            <w:pPr>
              <w:rPr>
                <w:rFonts w:ascii="Arial Narrow" w:cs="Arial Narrow" w:eastAsia="Arial Narrow" w:hAnsi="Arial Narrow"/>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Traitement systémique</w:t>
            </w:r>
          </w:p>
          <w:p w:rsidR="00000000" w:rsidDel="00000000" w:rsidP="00000000" w:rsidRDefault="00000000" w:rsidRPr="00000000" w14:paraId="000000BC">
            <w:pPr>
              <w:rPr>
                <w:rFonts w:ascii="Arial Narrow" w:cs="Arial Narrow" w:eastAsia="Arial Narrow" w:hAnsi="Arial Narrow"/>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Essai thérapeutique</w:t>
            </w:r>
          </w:p>
          <w:p w:rsidR="00000000" w:rsidDel="00000000" w:rsidP="00000000" w:rsidRDefault="00000000" w:rsidRPr="00000000" w14:paraId="000000BD">
            <w:pPr>
              <w:rPr>
                <w:rFonts w:ascii="Arial Narrow" w:cs="Arial Narrow" w:eastAsia="Arial Narrow" w:hAnsi="Arial Narrow"/>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Radiothérapie</w:t>
            </w:r>
          </w:p>
          <w:p w:rsidR="00000000" w:rsidDel="00000000" w:rsidP="00000000" w:rsidRDefault="00000000" w:rsidRPr="00000000" w14:paraId="000000BE">
            <w:pPr>
              <w:rPr>
                <w:rFonts w:ascii="Arial Narrow" w:cs="Arial Narrow" w:eastAsia="Arial Narrow" w:hAnsi="Arial Narrow"/>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Arial Narrow" w:cs="Arial Narrow" w:eastAsia="Arial Narrow" w:hAnsi="Arial Narrow"/>
                <w:rtl w:val="0"/>
              </w:rPr>
              <w:t xml:space="preserve">Soins de confort</w:t>
            </w:r>
          </w:p>
        </w:tc>
      </w:tr>
      <w:tr>
        <w:trPr>
          <w:cantSplit w:val="0"/>
          <w:trHeight w:val="1097" w:hRule="atLeast"/>
          <w:tblHeader w:val="0"/>
        </w:trPr>
        <w:tc>
          <w:tcPr>
            <w:gridSpan w:val="2"/>
            <w:shd w:fill="eeece1" w:val="clear"/>
          </w:tcPr>
          <w:p w:rsidR="00000000" w:rsidDel="00000000" w:rsidP="00000000" w:rsidRDefault="00000000" w:rsidRPr="00000000" w14:paraId="000000BF">
            <w:pPr>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Pour les propositions choisies uniquement, préciser la justification et/ou hiérarchisation si plusieurs propositions </w:t>
            </w:r>
            <w:r w:rsidDel="00000000" w:rsidR="00000000" w:rsidRPr="00000000">
              <w:rPr>
                <w:rtl w:val="0"/>
              </w:rPr>
            </w:r>
          </w:p>
        </w:tc>
      </w:tr>
    </w:tbl>
    <w:p w:rsidR="00000000" w:rsidDel="00000000" w:rsidP="00000000" w:rsidRDefault="00000000" w:rsidRPr="00000000" w14:paraId="000000C1">
      <w:pPr>
        <w:spacing w:after="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2">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C3">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C4">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C5">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C6">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C7">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C8">
      <w:pPr>
        <w:spacing w:after="0" w:line="240" w:lineRule="auto"/>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C9">
      <w:pPr>
        <w:spacing w:after="0" w:line="240" w:lineRule="auto"/>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CA">
      <w:pPr>
        <w:spacing w:after="0" w:line="24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sz w:val="28"/>
          <w:szCs w:val="28"/>
          <w:rtl w:val="0"/>
        </w:rPr>
        <w:t xml:space="preserve">PRINCIPES D’ORGANISATION DE LA RCP CHC</w:t>
      </w:r>
      <w:r w:rsidDel="00000000" w:rsidR="00000000" w:rsidRPr="00000000">
        <w:rPr>
          <w:rtl w:val="0"/>
        </w:rPr>
      </w:r>
    </w:p>
    <w:p w:rsidR="00000000" w:rsidDel="00000000" w:rsidP="00000000" w:rsidRDefault="00000000" w:rsidRPr="00000000" w14:paraId="000000CB">
      <w:pPr>
        <w:spacing w:after="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C">
      <w:pPr>
        <w:spacing w:after="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D">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Pr>
        <w:drawing>
          <wp:inline distB="0" distT="0" distL="0" distR="0">
            <wp:extent cx="6779260" cy="8681720"/>
            <wp:effectExtent b="0" l="0" r="0" t="0"/>
            <wp:docPr descr="Une image contenant texte, capture d’écran, conception&#10;&#10;Description générée automatiquement" id="2105304109" name="image2.png"/>
            <a:graphic>
              <a:graphicData uri="http://schemas.openxmlformats.org/drawingml/2006/picture">
                <pic:pic>
                  <pic:nvPicPr>
                    <pic:cNvPr descr="Une image contenant texte, capture d’écran, conception&#10;&#10;Description générée automatiquement" id="0" name="image2.png"/>
                    <pic:cNvPicPr preferRelativeResize="0"/>
                  </pic:nvPicPr>
                  <pic:blipFill>
                    <a:blip r:embed="rId9"/>
                    <a:srcRect b="0" l="0" r="0" t="0"/>
                    <a:stretch>
                      <a:fillRect/>
                    </a:stretch>
                  </pic:blipFill>
                  <pic:spPr>
                    <a:xfrm>
                      <a:off x="0" y="0"/>
                      <a:ext cx="6779260" cy="8681720"/>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rPr>
          <w:rFonts w:ascii="Arial Narrow" w:cs="Arial Narrow" w:eastAsia="Arial Narrow" w:hAnsi="Arial Narrow"/>
        </w:rPr>
      </w:pPr>
      <w:r w:rsidDel="00000000" w:rsidR="00000000" w:rsidRPr="00000000">
        <w:rPr>
          <w:rtl w:val="0"/>
        </w:rPr>
      </w:r>
    </w:p>
    <w:sectPr>
      <w:headerReference r:id="rId10" w:type="default"/>
      <w:pgSz w:h="16838" w:w="11906" w:orient="portrait"/>
      <w:pgMar w:bottom="720" w:top="720" w:left="720" w:right="72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tl w:val="0"/>
      </w:rPr>
      <w:t xml:space="preserve">V5.30/01/2024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Grilledutableau">
    <w:name w:val="Table Grid"/>
    <w:basedOn w:val="Tableau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pPr>
      <w:tabs>
        <w:tab w:val="center" w:pos="4536"/>
        <w:tab w:val="right" w:pos="9072"/>
      </w:tabs>
      <w:spacing w:after="0" w:line="240" w:lineRule="auto"/>
    </w:pPr>
  </w:style>
  <w:style w:type="character" w:styleId="En-tteCar" w:customStyle="1">
    <w:name w:val="En-tête Car"/>
    <w:basedOn w:val="Policepardfaut"/>
    <w:link w:val="En-tte"/>
    <w:uiPriority w:val="99"/>
  </w:style>
  <w:style w:type="paragraph" w:styleId="Pieddepage">
    <w:name w:val="footer"/>
    <w:basedOn w:val="Normal"/>
    <w:link w:val="PieddepageCar"/>
    <w:uiPriority w:val="99"/>
    <w:unhideWhenUsed w:val="1"/>
    <w:pPr>
      <w:tabs>
        <w:tab w:val="center" w:pos="4536"/>
        <w:tab w:val="right" w:pos="9072"/>
      </w:tabs>
      <w:spacing w:after="0" w:line="240" w:lineRule="auto"/>
    </w:pPr>
  </w:style>
  <w:style w:type="character" w:styleId="PieddepageCar" w:customStyle="1">
    <w:name w:val="Pied de page Car"/>
    <w:basedOn w:val="Policepardfaut"/>
    <w:link w:val="Pieddepage"/>
    <w:uiPriority w:val="99"/>
  </w:style>
  <w:style w:type="paragraph" w:styleId="Paragraphedeliste">
    <w:name w:val="List Paragraph"/>
    <w:basedOn w:val="Normal"/>
    <w:uiPriority w:val="34"/>
    <w:qFormat w:val="1"/>
    <w:pPr>
      <w:ind w:left="720"/>
      <w:contextualSpacing w:val="1"/>
    </w:pPr>
  </w:style>
  <w:style w:type="paragraph" w:styleId="NormalWeb">
    <w:name w:val="Normal (Web)"/>
    <w:basedOn w:val="Normal"/>
    <w:uiPriority w:val="99"/>
    <w:semiHidden w:val="1"/>
    <w:unhideWhenUsed w:val="1"/>
    <w:pPr>
      <w:spacing w:after="100" w:afterAutospacing="1" w:before="100" w:beforeAutospacing="1" w:line="240" w:lineRule="auto"/>
    </w:pPr>
    <w:rPr>
      <w:rFonts w:ascii="Times New Roman" w:cs="Times New Roman" w:eastAsia="Times New Roman" w:hAnsi="Times New Roman"/>
      <w:sz w:val="24"/>
      <w:szCs w:val="24"/>
    </w:rPr>
  </w:style>
  <w:style w:type="character" w:styleId="Lienhypertexte">
    <w:name w:val="Hyperlink"/>
    <w:basedOn w:val="Policepardfaut"/>
    <w:uiPriority w:val="99"/>
    <w:unhideWhenUsed w:val="1"/>
    <w:rPr>
      <w:color w:val="0000ff" w:themeColor="hyperlink"/>
      <w:u w:val="single"/>
    </w:rPr>
  </w:style>
  <w:style w:type="paragraph" w:styleId="Sansinterligne">
    <w:name w:val="No Spacing"/>
    <w:link w:val="SansinterligneCar"/>
    <w:uiPriority w:val="1"/>
    <w:qFormat w:val="1"/>
    <w:pPr>
      <w:spacing w:after="0" w:line="240" w:lineRule="auto"/>
    </w:pPr>
    <w:rPr>
      <w:rFonts w:eastAsiaTheme="minorEastAsia"/>
      <w:lang w:eastAsia="zh-CN" w:val="en-US"/>
    </w:rPr>
  </w:style>
  <w:style w:type="character" w:styleId="SansinterligneCar" w:customStyle="1">
    <w:name w:val="Sans interligne Car"/>
    <w:basedOn w:val="Policepardfaut"/>
    <w:link w:val="Sansinterligne"/>
    <w:uiPriority w:val="1"/>
    <w:rPr>
      <w:rFonts w:eastAsiaTheme="minorEastAsia"/>
      <w:lang w:eastAsia="zh-CN" w:val="en-US"/>
    </w:rPr>
  </w:style>
  <w:style w:type="paragraph" w:styleId="Textedebulles">
    <w:name w:val="Balloon Text"/>
    <w:basedOn w:val="Normal"/>
    <w:link w:val="TextedebullesCar"/>
    <w:uiPriority w:val="99"/>
    <w:semiHidden w:val="1"/>
    <w:unhideWhenUsed w:val="1"/>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Pr>
      <w:rFonts w:ascii="Segoe UI" w:cs="Segoe UI" w:hAnsi="Segoe UI"/>
      <w:sz w:val="18"/>
      <w:szCs w:val="18"/>
    </w:rPr>
  </w:style>
  <w:style w:type="character" w:styleId="Marquedecommentaire">
    <w:name w:val="annotation reference"/>
    <w:basedOn w:val="Policepardfaut"/>
    <w:uiPriority w:val="99"/>
    <w:semiHidden w:val="1"/>
    <w:unhideWhenUsed w:val="1"/>
    <w:rPr>
      <w:sz w:val="16"/>
      <w:szCs w:val="16"/>
    </w:rPr>
  </w:style>
  <w:style w:type="paragraph" w:styleId="Commentaire">
    <w:name w:val="annotation text"/>
    <w:basedOn w:val="Normal"/>
    <w:link w:val="CommentaireCar"/>
    <w:uiPriority w:val="99"/>
    <w:unhideWhenUsed w:val="1"/>
    <w:pPr>
      <w:spacing w:line="240" w:lineRule="auto"/>
    </w:pPr>
    <w:rPr>
      <w:sz w:val="20"/>
      <w:szCs w:val="20"/>
    </w:rPr>
  </w:style>
  <w:style w:type="character" w:styleId="CommentaireCar" w:customStyle="1">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val="1"/>
    <w:unhideWhenUsed w:val="1"/>
    <w:rPr>
      <w:b w:val="1"/>
      <w:bCs w:val="1"/>
    </w:rPr>
  </w:style>
  <w:style w:type="character" w:styleId="ObjetducommentaireCar" w:customStyle="1">
    <w:name w:val="Objet du commentaire Car"/>
    <w:basedOn w:val="CommentaireCar"/>
    <w:link w:val="Objetducommentaire"/>
    <w:uiPriority w:val="99"/>
    <w:semiHidden w:val="1"/>
    <w:rPr>
      <w:b w:val="1"/>
      <w:bCs w:val="1"/>
      <w:sz w:val="20"/>
      <w:szCs w:val="20"/>
    </w:rPr>
  </w:style>
  <w:style w:type="paragraph" w:styleId="Rvision">
    <w:name w:val="Revision"/>
    <w:hidden w:val="1"/>
    <w:uiPriority w:val="99"/>
    <w:semiHidden w:val="1"/>
    <w:rsid w:val="006C186F"/>
    <w:pPr>
      <w:spacing w:after="0" w:line="240" w:lineRule="auto"/>
    </w:p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table" w:styleId="a2" w:customStyle="1">
    <w:basedOn w:val="TableNormal0"/>
    <w:pPr>
      <w:spacing w:after="0" w:line="240" w:lineRule="auto"/>
    </w:pPr>
    <w:tblPr>
      <w:tblStyleRowBandSize w:val="1"/>
      <w:tblStyleColBandSize w:val="1"/>
      <w:tblCellMar>
        <w:left w:w="108.0" w:type="dxa"/>
        <w:right w:w="108.0" w:type="dxa"/>
      </w:tblCellMar>
    </w:tblPr>
  </w:style>
  <w:style w:type="table" w:styleId="a3" w:customStyle="1">
    <w:basedOn w:val="TableNormal0"/>
    <w:pPr>
      <w:spacing w:after="0" w:line="240" w:lineRule="auto"/>
    </w:pPr>
    <w:tblPr>
      <w:tblStyleRowBandSize w:val="1"/>
      <w:tblStyleColBandSize w:val="1"/>
      <w:tblCellMar>
        <w:left w:w="108.0" w:type="dxa"/>
        <w:right w:w="108.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pPr>
      <w:spacing w:after="0" w:line="240" w:lineRule="auto"/>
    </w:pPr>
    <w:tblPr>
      <w:tblStyleRowBandSize w:val="1"/>
      <w:tblStyleColBandSize w:val="1"/>
      <w:tblCellMar>
        <w:left w:w="108.0" w:type="dxa"/>
        <w:right w:w="108.0" w:type="dxa"/>
      </w:tblCellMar>
    </w:tblPr>
  </w:style>
  <w:style w:type="table" w:styleId="a7" w:customStyle="1">
    <w:basedOn w:val="TableNormal0"/>
    <w:pPr>
      <w:spacing w:after="0" w:line="240" w:lineRule="auto"/>
    </w:pPr>
    <w:tblPr>
      <w:tblStyleRowBandSize w:val="1"/>
      <w:tblStyleColBandSize w:val="1"/>
      <w:tblCellMar>
        <w:left w:w="108.0" w:type="dxa"/>
        <w:right w:w="108.0" w:type="dxa"/>
      </w:tblCellMar>
    </w:tblPr>
  </w:style>
  <w:style w:type="table" w:styleId="a8" w:customStyle="1">
    <w:basedOn w:val="TableNormal0"/>
    <w:pPr>
      <w:spacing w:after="0" w:line="240" w:lineRule="auto"/>
    </w:pPr>
    <w:tblPr>
      <w:tblStyleRowBandSize w:val="1"/>
      <w:tblStyleColBandSize w:val="1"/>
      <w:tblCellMar>
        <w:left w:w="108.0" w:type="dxa"/>
        <w:right w:w="108.0" w:type="dxa"/>
      </w:tblCellMar>
    </w:tblPr>
  </w:style>
  <w:style w:type="table" w:styleId="a9" w:customStyle="1">
    <w:basedOn w:val="TableNormal0"/>
    <w:pPr>
      <w:spacing w:after="0" w:line="240" w:lineRule="auto"/>
    </w:pPr>
    <w:tblPr>
      <w:tblStyleRowBandSize w:val="1"/>
      <w:tblStyleColBandSize w:val="1"/>
      <w:tblCellMar>
        <w:left w:w="108.0" w:type="dxa"/>
        <w:right w:w="108.0" w:type="dxa"/>
      </w:tblCellMar>
    </w:tblPr>
  </w:style>
  <w:style w:type="table" w:styleId="aa" w:customStyle="1">
    <w:basedOn w:val="TableNormal0"/>
    <w:pPr>
      <w:spacing w:after="0" w:line="240" w:lineRule="auto"/>
    </w:pPr>
    <w:tblPr>
      <w:tblStyleRowBandSize w:val="1"/>
      <w:tblStyleColBandSize w:val="1"/>
      <w:tblCellMar>
        <w:left w:w="108.0" w:type="dxa"/>
        <w:right w:w="108.0" w:type="dxa"/>
      </w:tblCellMar>
    </w:tblPr>
  </w:style>
  <w:style w:type="table" w:styleId="ab" w:customStyle="1">
    <w:basedOn w:val="TableNormal0"/>
    <w:pPr>
      <w:spacing w:after="0" w:line="240" w:lineRule="auto"/>
    </w:pPr>
    <w:tblPr>
      <w:tblStyleRowBandSize w:val="1"/>
      <w:tblStyleColBandSize w:val="1"/>
      <w:tblCellMar>
        <w:left w:w="108.0" w:type="dxa"/>
        <w:right w:w="108.0" w:type="dxa"/>
      </w:tblCellMar>
    </w:tblPr>
  </w:style>
  <w:style w:type="table" w:styleId="ac" w:customStyle="1">
    <w:basedOn w:val="TableNormal0"/>
    <w:pPr>
      <w:spacing w:after="0" w:line="240" w:lineRule="auto"/>
    </w:pPr>
    <w:tblPr>
      <w:tblStyleRowBandSize w:val="1"/>
      <w:tblStyleColBandSize w:val="1"/>
      <w:tblCellMar>
        <w:left w:w="108.0" w:type="dxa"/>
        <w:right w:w="108.0" w:type="dxa"/>
      </w:tblCellMar>
    </w:tblPr>
  </w:style>
  <w:style w:type="table" w:styleId="ad" w:customStyle="1">
    <w:basedOn w:val="TableNormal0"/>
    <w:pPr>
      <w:spacing w:after="0" w:line="240" w:lineRule="auto"/>
    </w:pPr>
    <w:tblPr>
      <w:tblStyleRowBandSize w:val="1"/>
      <w:tblStyleColBandSize w:val="1"/>
      <w:tblCellMar>
        <w:left w:w="108.0" w:type="dxa"/>
        <w:right w:w="108.0" w:type="dxa"/>
      </w:tblCellMar>
    </w:tblPr>
  </w:style>
  <w:style w:type="table" w:styleId="ae" w:customStyle="1">
    <w:basedOn w:val="TableNormal0"/>
    <w:pPr>
      <w:spacing w:after="0" w:line="240" w:lineRule="auto"/>
    </w:pPr>
    <w:tblPr>
      <w:tblStyleRowBandSize w:val="1"/>
      <w:tblStyleColBandSize w:val="1"/>
      <w:tblCellMar>
        <w:left w:w="108.0" w:type="dxa"/>
        <w:right w:w="108.0" w:type="dxa"/>
      </w:tblCellMar>
    </w:tblPr>
  </w:style>
  <w:style w:type="table" w:styleId="af" w:customStyle="1">
    <w:basedOn w:val="TableNormal0"/>
    <w:pPr>
      <w:spacing w:after="0" w:line="240" w:lineRule="auto"/>
    </w:pPr>
    <w:tblPr>
      <w:tblStyleRowBandSize w:val="1"/>
      <w:tblStyleColBandSize w:val="1"/>
      <w:tblCellMar>
        <w:left w:w="108.0" w:type="dxa"/>
        <w:right w:w="108.0" w:type="dxa"/>
      </w:tblCellMar>
    </w:tblPr>
  </w:style>
  <w:style w:type="table" w:styleId="af0"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1"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2"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3"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4"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5"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6"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7"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8"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9"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a"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b"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c"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d"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e"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f" w:customStyle="1">
    <w:basedOn w:val="TableNormal0"/>
    <w:pPr>
      <w:spacing w:after="0" w:line="240" w:lineRule="auto"/>
    </w:pPr>
    <w:tblPr>
      <w:tblStyleRowBandSize w:val="1"/>
      <w:tblStyleColBandSize w:val="1"/>
      <w:tblCellMar>
        <w:top w:w="100.0" w:type="dxa"/>
        <w:left w:w="108.0" w:type="dxa"/>
        <w:bottom w:w="100.0" w:type="dxa"/>
        <w:right w:w="108.0" w:type="dxa"/>
      </w:tblCellMar>
    </w:tblPr>
  </w:style>
  <w:style w:type="table" w:styleId="aff0"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LJERTh7nMWwRh0qKgiWe1ii7f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zgAciExYlFkaGQwb0o5WWZkSWJvOWtvWE5ESVB2M0VPdDFWM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2024-01-31T07:05:00Z</dcterms:created>
  <dc:creator>Ensemble, facilitons l’accès des patients avec CHC à une prise en charge optimale</dc:creator>
</cp:coreProperties>
</file>